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3" w:line="226" w:lineRule="auto"/>
        <w:ind w:left="0"/>
        <w:jc w:val="left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附件1</w:t>
      </w:r>
    </w:p>
    <w:p>
      <w:pPr>
        <w:spacing w:before="113" w:line="226" w:lineRule="auto"/>
        <w:ind w:left="0"/>
        <w:jc w:val="center"/>
        <w:rPr>
          <w:rFonts w:hint="eastAsia" w:ascii="黑体" w:hAnsi="黑体" w:eastAsia="黑体" w:cs="黑体"/>
          <w:b/>
          <w:bCs/>
          <w:sz w:val="35"/>
          <w:szCs w:val="35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易制爆、易制毒管制类危险化学品采购流程</w:t>
      </w:r>
    </w:p>
    <w:p>
      <w:pPr>
        <w:rPr>
          <w:rFonts w:hint="eastAsia" w:ascii="黑体" w:hAnsi="黑体" w:eastAsia="黑体" w:cs="黑体"/>
          <w:b/>
          <w:bCs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lang w:val="en-US" w:eastAsia="zh-CN"/>
        </w:rPr>
      </w:pPr>
    </w:p>
    <w:p>
      <w:pPr>
        <w:ind w:firstLine="2951" w:firstLineChars="1400"/>
        <w:jc w:val="both"/>
        <w:rPr>
          <w:rFonts w:hint="default"/>
          <w:lang w:val="en-US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登录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spacing w:val="0"/>
          <w:sz w:val="21"/>
          <w:szCs w:val="24"/>
          <w:shd w:val="clear"/>
          <w:lang w:val="en-US" w:eastAsia="zh-CN"/>
        </w:rPr>
        <w:t>危险品管理系统</w:t>
      </w:r>
    </w:p>
    <w:p>
      <w:pPr>
        <w:tabs>
          <w:tab w:val="left" w:pos="2471"/>
        </w:tabs>
        <w:spacing w:line="227" w:lineRule="auto"/>
        <w:ind w:firstLine="420" w:firstLineChars="200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124460</wp:posOffset>
                </wp:positionV>
                <wp:extent cx="0" cy="224790"/>
                <wp:effectExtent l="48895" t="0" r="65405" b="381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32835" y="1811020"/>
                          <a:ext cx="0" cy="2247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5.3pt;margin-top:9.8pt;height:17.7pt;width:0pt;z-index:251659264;mso-width-relative:page;mso-height-relative:page;" filled="f" stroked="t" coordsize="21600,21600" o:gfxdata="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XE5AFNcAAAAJAQAA&#10;DwAAAAAAAAABACAAAAAiAAAAZHJzL2Rvd25yZXYueG1sUEsBAhQAFAAAAAgAh07iQLHr5hcaAgAA&#10;+wMAAA4AAAAAAAAAAQAgAAAAJgEAAGRycy9lMm9Eb2MueG1sUEsFBgAAAAAGAAYAWQEAALIFAAAA&#10;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2471"/>
        </w:tabs>
        <w:spacing w:line="227" w:lineRule="auto"/>
        <w:ind w:firstLine="420" w:firstLineChars="200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182245</wp:posOffset>
                </wp:positionV>
                <wp:extent cx="3599815" cy="495300"/>
                <wp:effectExtent l="4445" t="4445" r="15240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70835" y="2896870"/>
                          <a:ext cx="359981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宋体" w:hAnsi="宋体" w:eastAsia="宋体" w:cs="宋体"/>
                                <w:spacing w:val="10"/>
                                <w:sz w:val="20"/>
                                <w:szCs w:val="20"/>
                                <w:lang w:val="en-US" w:eastAsia="zh-CN"/>
                                <w14:textOutline w14:w="3795" w14:cap="sq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pacing w:val="10"/>
                                <w:sz w:val="20"/>
                                <w:szCs w:val="20"/>
                                <w:lang w:val="en-US" w:eastAsia="zh-CN"/>
                                <w14:textOutline w14:w="3795" w14:cap="sq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申购人发起采购申请（申购中明确品名、规格、数量、使用方向和使用人、存放地、供货商）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6pt;margin-top:14.35pt;height:39pt;width:283.45pt;z-index:251660288;mso-width-relative:page;mso-height-relative:page;" fillcolor="#FFFFFF [3201]" filled="t" stroked="t" coordsize="21600,21600" o:gfxdata="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BUiuSzWAAAACgEAAA8AAAAAAAAAAQAgAAAAIgAAAGRycy9kb3ducmV2LnhtbFBLAQIUABQA&#10;AAAIAIdO4kCn7ZARZAIAAMMEAAAOAAAAAAAAAAEAIAAAACU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宋体" w:hAnsi="宋体" w:eastAsia="宋体" w:cs="宋体"/>
                          <w:spacing w:val="10"/>
                          <w:sz w:val="20"/>
                          <w:szCs w:val="20"/>
                          <w:lang w:val="en-US" w:eastAsia="zh-CN"/>
                          <w14:textOutline w14:w="3795" w14:cap="sq" w14:cmpd="sng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pacing w:val="10"/>
                          <w:sz w:val="20"/>
                          <w:szCs w:val="20"/>
                          <w:lang w:val="en-US" w:eastAsia="zh-CN"/>
                          <w14:textOutline w14:w="3795" w14:cap="sq" w14:cmpd="sng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申购人发起采购申请（申购中明确品名、规格、数量、使用方向和使用人、存放地、供货商）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471"/>
        </w:tabs>
        <w:spacing w:line="227" w:lineRule="auto"/>
        <w:ind w:firstLine="420" w:firstLineChars="200"/>
        <w:rPr>
          <w:rFonts w:hint="eastAsia" w:ascii="黑体" w:hAnsi="黑体" w:eastAsia="黑体" w:cs="黑体"/>
          <w:b/>
          <w:bCs/>
          <w:lang w:val="en-US" w:eastAsia="zh-CN"/>
        </w:rPr>
      </w:pPr>
      <w:r>
        <w:drawing>
          <wp:anchor distT="0" distB="0" distL="0" distR="0" simplePos="0" relativeHeight="251672576" behindDoc="0" locked="0" layoutInCell="0" allowOverlap="1">
            <wp:simplePos x="0" y="0"/>
            <wp:positionH relativeFrom="page">
              <wp:posOffset>5405120</wp:posOffset>
            </wp:positionH>
            <wp:positionV relativeFrom="page">
              <wp:posOffset>3111500</wp:posOffset>
            </wp:positionV>
            <wp:extent cx="1383665" cy="3695065"/>
            <wp:effectExtent l="0" t="0" r="6985" b="635"/>
            <wp:wrapNone/>
            <wp:docPr id="17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369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2471"/>
        </w:tabs>
        <w:spacing w:line="227" w:lineRule="auto"/>
        <w:ind w:firstLine="422" w:firstLineChars="200"/>
        <w:rPr>
          <w:rFonts w:hint="eastAsia" w:ascii="黑体" w:hAnsi="黑体" w:eastAsia="黑体" w:cs="黑体"/>
          <w:b/>
          <w:bCs/>
          <w:lang w:val="en-US" w:eastAsia="zh-CN"/>
        </w:rPr>
      </w:pPr>
    </w:p>
    <w:p>
      <w:pPr>
        <w:tabs>
          <w:tab w:val="left" w:pos="2471"/>
        </w:tabs>
        <w:spacing w:line="227" w:lineRule="auto"/>
        <w:ind w:firstLine="420" w:firstLineChars="200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110490</wp:posOffset>
                </wp:positionV>
                <wp:extent cx="0" cy="219075"/>
                <wp:effectExtent l="48895" t="0" r="65405" b="952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4.55pt;margin-top:8.7pt;height:17.25pt;width:0pt;z-index:251661312;mso-width-relative:page;mso-height-relative:page;" filled="f" stroked="t" coordsize="21600,21600" o:gfxdata="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yFs7bXAAAACQEAAA8AAAAAAAAAAQAgAAAA&#10;IgAAAGRycy9kb3ducmV2LnhtbFBLAQIUABQAAAAIAIdO4kCqpW99DAIAAO8DAAAOAAAAAAAAAAEA&#10;IAAAACYBAABkcnMvZTJvRG9jLnhtbFBLBQYAAAAABgAGAFkBAACk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2471"/>
        </w:tabs>
        <w:spacing w:line="227" w:lineRule="auto"/>
        <w:ind w:firstLine="420" w:firstLineChars="200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156210</wp:posOffset>
                </wp:positionV>
                <wp:extent cx="2400300" cy="305435"/>
                <wp:effectExtent l="4445" t="4445" r="14605" b="1397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75535" y="3658870"/>
                          <a:ext cx="2400300" cy="30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471"/>
                              </w:tabs>
                              <w:spacing w:line="227" w:lineRule="auto"/>
                              <w:jc w:val="center"/>
                              <w:rPr>
                                <w:rFonts w:hint="default" w:ascii="宋体" w:hAnsi="宋体" w:eastAsia="宋体" w:cs="宋体"/>
                                <w:b/>
                                <w:bCs/>
                                <w:spacing w:val="13"/>
                                <w:sz w:val="20"/>
                                <w:szCs w:val="20"/>
                                <w:lang w:val="en-US" w:eastAsia="zh-CN"/>
                                <w14:textOutline w14:w="3795" w14:cap="sq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pacing w:val="13"/>
                                <w:sz w:val="20"/>
                                <w:szCs w:val="20"/>
                                <w:lang w:val="en-US" w:eastAsia="zh-CN"/>
                                <w14:textOutline w14:w="3795" w14:cap="sq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学院负责人审批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55pt;margin-top:12.3pt;height:24.05pt;width:189pt;z-index:251662336;mso-width-relative:page;mso-height-relative:page;" fillcolor="#FFFFFF [3201]" filled="t" stroked="t" coordsize="21600,21600" o:gfxdata="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hZrip1gAAAAkBAAAPAAAAAAAAAAEAIAAAACIAAABkcnMvZG93bnJldi54bWxQSwECFAAUAAAA&#10;CACHTuJA6h+WdGICAADDBAAADgAAAAAAAAABACAAAAAl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471"/>
                        </w:tabs>
                        <w:spacing w:line="227" w:lineRule="auto"/>
                        <w:jc w:val="center"/>
                        <w:rPr>
                          <w:rFonts w:hint="default" w:ascii="宋体" w:hAnsi="宋体" w:eastAsia="宋体" w:cs="宋体"/>
                          <w:b/>
                          <w:bCs/>
                          <w:spacing w:val="13"/>
                          <w:sz w:val="20"/>
                          <w:szCs w:val="20"/>
                          <w:lang w:val="en-US" w:eastAsia="zh-CN"/>
                          <w14:textOutline w14:w="3795" w14:cap="sq" w14:cmpd="sng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pacing w:val="13"/>
                          <w:sz w:val="20"/>
                          <w:szCs w:val="20"/>
                          <w:lang w:val="en-US" w:eastAsia="zh-CN"/>
                          <w14:textOutline w14:w="3795" w14:cap="sq" w14:cmpd="sng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学院负责人审批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471"/>
        </w:tabs>
        <w:spacing w:line="227" w:lineRule="auto"/>
        <w:ind w:firstLine="422" w:firstLineChars="200"/>
        <w:rPr>
          <w:rFonts w:hint="eastAsia" w:ascii="黑体" w:hAnsi="黑体" w:eastAsia="黑体" w:cs="黑体"/>
          <w:b/>
          <w:bCs/>
          <w:lang w:val="en-US" w:eastAsia="zh-CN"/>
        </w:rPr>
      </w:pPr>
    </w:p>
    <w:p>
      <w:pPr>
        <w:tabs>
          <w:tab w:val="left" w:pos="2471"/>
        </w:tabs>
        <w:spacing w:line="227" w:lineRule="auto"/>
        <w:ind w:firstLine="420" w:firstLineChars="200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76835</wp:posOffset>
                </wp:positionV>
                <wp:extent cx="0" cy="247650"/>
                <wp:effectExtent l="48895" t="0" r="65405" b="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4.55pt;margin-top:6.05pt;height:19.5pt;width:0pt;z-index:251664384;mso-width-relative:page;mso-height-relative:page;" filled="f" stroked="t" coordsize="21600,21600" o:gfxdata="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1WR/NcAAAAJAQAADwAAAAAAAAABACAAAAAi&#10;AAAAZHJzL2Rvd25yZXYueG1sUEsBAhQAFAAAAAgAh07iQGeZXDILAgAA7wMAAA4AAAAAAAAAAQAg&#10;AAAAJgEAAGRycy9lMm9Eb2MueG1sUEsFBgAAAAAGAAYAWQEAAKM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2471"/>
        </w:tabs>
        <w:spacing w:line="227" w:lineRule="auto"/>
        <w:ind w:firstLine="420" w:firstLineChars="200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119380</wp:posOffset>
                </wp:positionV>
                <wp:extent cx="2400300" cy="287020"/>
                <wp:effectExtent l="5080" t="4445" r="13970" b="1333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471"/>
                              </w:tabs>
                              <w:spacing w:line="227" w:lineRule="auto"/>
                              <w:jc w:val="center"/>
                              <w:rPr>
                                <w:rFonts w:hint="default" w:ascii="宋体" w:hAnsi="宋体" w:eastAsia="宋体" w:cs="宋体"/>
                                <w:spacing w:val="13"/>
                                <w:sz w:val="20"/>
                                <w:szCs w:val="20"/>
                                <w:lang w:val="en-US" w:eastAsia="zh-CN"/>
                                <w14:textOutline w14:w="3795" w14:cap="sq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pacing w:val="13"/>
                                <w:sz w:val="20"/>
                                <w:szCs w:val="20"/>
                                <w:lang w:val="en-US" w:eastAsia="zh-CN"/>
                                <w14:textOutline w14:w="3795" w14:cap="sq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实验室管理与条件保障处审批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8pt;margin-top:9.4pt;height:22.6pt;width:189pt;z-index:251663360;mso-width-relative:page;mso-height-relative:page;" fillcolor="#FFFFFF [3201]" filled="t" stroked="t" coordsize="21600,21600" o:gfxdata="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q+e4j1QAA&#10;AAkBAAAPAAAAAAAAAAEAIAAAACIAAABkcnMvZG93bnJldi54bWxQSwECFAAUAAAACACHTuJAirKE&#10;eFoCAAC3BAAADgAAAAAAAAABACAAAAAk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471"/>
                        </w:tabs>
                        <w:spacing w:line="227" w:lineRule="auto"/>
                        <w:jc w:val="center"/>
                        <w:rPr>
                          <w:rFonts w:hint="default" w:ascii="宋体" w:hAnsi="宋体" w:eastAsia="宋体" w:cs="宋体"/>
                          <w:spacing w:val="13"/>
                          <w:sz w:val="20"/>
                          <w:szCs w:val="20"/>
                          <w:lang w:val="en-US" w:eastAsia="zh-CN"/>
                          <w14:textOutline w14:w="3795" w14:cap="sq" w14:cmpd="sng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pacing w:val="13"/>
                          <w:sz w:val="20"/>
                          <w:szCs w:val="20"/>
                          <w:lang w:val="en-US" w:eastAsia="zh-CN"/>
                          <w14:textOutline w14:w="3795" w14:cap="sq" w14:cmpd="sng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实验室管理与条件保障处审批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471"/>
        </w:tabs>
        <w:spacing w:line="227" w:lineRule="auto"/>
        <w:ind w:firstLine="422" w:firstLineChars="200"/>
        <w:rPr>
          <w:rFonts w:hint="eastAsia" w:ascii="黑体" w:hAnsi="黑体" w:eastAsia="黑体" w:cs="黑体"/>
          <w:b/>
          <w:bCs/>
          <w:lang w:val="en-US" w:eastAsia="zh-CN"/>
        </w:rPr>
      </w:pPr>
    </w:p>
    <w:p>
      <w:pPr>
        <w:tabs>
          <w:tab w:val="left" w:pos="2471"/>
        </w:tabs>
        <w:spacing w:line="227" w:lineRule="auto"/>
        <w:ind w:firstLine="420" w:firstLineChars="200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7620</wp:posOffset>
                </wp:positionV>
                <wp:extent cx="0" cy="257175"/>
                <wp:effectExtent l="48895" t="0" r="65405" b="952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5.3pt;margin-top:0.6pt;height:20.25pt;width:0pt;z-index:251674624;mso-width-relative:page;mso-height-relative:page;" filled="f" stroked="t" coordsize="21600,21600" o:gfxdata="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qR/MtUAAAAIAQAADwAAAAAAAAABACAAAAAi&#10;AAAAZHJzL2Rvd25yZXYueG1sUEsBAhQAFAAAAAgAh07iQNpr5ucNAgAA8QMAAA4AAAAAAAAAAQAg&#10;AAAAJAEAAGRycy9lMm9Eb2MueG1sUEsFBgAAAAAGAAYAWQEAAKM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2471"/>
        </w:tabs>
        <w:spacing w:line="227" w:lineRule="auto"/>
        <w:ind w:firstLine="420" w:firstLineChars="200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133350</wp:posOffset>
                </wp:positionV>
                <wp:extent cx="4980305" cy="1276350"/>
                <wp:effectExtent l="4445" t="4445" r="6350" b="1460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30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471"/>
                              </w:tabs>
                              <w:spacing w:line="227" w:lineRule="auto"/>
                              <w:jc w:val="left"/>
                              <w:rPr>
                                <w:rFonts w:hint="default" w:ascii="宋体" w:hAnsi="宋体" w:eastAsia="宋体" w:cs="宋体"/>
                                <w:spacing w:val="13"/>
                                <w:sz w:val="20"/>
                                <w:szCs w:val="20"/>
                                <w:lang w:val="en-US" w:eastAsia="zh-CN"/>
                                <w14:textOutline w14:w="3795" w14:cap="sq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pacing w:val="13"/>
                                <w:sz w:val="20"/>
                                <w:szCs w:val="20"/>
                                <w:shd w:val="clear"/>
                                <w:lang w:val="en-US" w:eastAsia="zh-CN"/>
                                <w14:textOutline w14:w="3795" w14:cap="sq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线下与供货商签订购销合同（易制毒合同模板https://elab.nefu.edu.cn/info/1052/1841.htm、易制爆合同模板https://elab.nefu.edu.cn/info/1052/1842.htm），购买易制毒危险化品除合同外，还需要提供合法使用证明（模板https://elab.nefu.edu.cn/info/1052/2165.htm），将以上材料交到综合办公楼604室审核。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15pt;margin-top:10.5pt;height:100.5pt;width:392.15pt;z-index:251673600;mso-width-relative:page;mso-height-relative:page;" fillcolor="#FFFFFF [3201]" filled="t" stroked="t" coordsize="21600,21600" o:gfxdata="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DYVW4tQAAAAI&#10;AQAADwAAAAAAAAABACAAAAAiAAAAZHJzL2Rvd25yZXYueG1sUEsBAhQAFAAAAAgAh07iQGvQKC1Z&#10;AgAAugQAAA4AAAAAAAAAAQAgAAAAIw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471"/>
                        </w:tabs>
                        <w:spacing w:line="227" w:lineRule="auto"/>
                        <w:jc w:val="left"/>
                        <w:rPr>
                          <w:rFonts w:hint="default" w:ascii="宋体" w:hAnsi="宋体" w:eastAsia="宋体" w:cs="宋体"/>
                          <w:spacing w:val="13"/>
                          <w:sz w:val="20"/>
                          <w:szCs w:val="20"/>
                          <w:lang w:val="en-US" w:eastAsia="zh-CN"/>
                          <w14:textOutline w14:w="3795" w14:cap="sq" w14:cmpd="sng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i w:val="0"/>
                          <w:iCs w:val="0"/>
                          <w:caps w:val="0"/>
                          <w:spacing w:val="13"/>
                          <w:sz w:val="20"/>
                          <w:szCs w:val="20"/>
                          <w:shd w:val="clear"/>
                          <w:lang w:val="en-US" w:eastAsia="zh-CN"/>
                          <w14:textOutline w14:w="3795" w14:cap="sq" w14:cmpd="sng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线下与供货商签订购销合同（易制毒合同模板https://elab.nefu.edu.cn/info/1052/1841.htm、易制爆合同模板https://elab.nefu.edu.cn/info/1052/1842.htm），购买易制毒危险化品除合同外，还需要提供合法使用证明（模板https://elab.nefu.edu.cn/info/1052/2165.htm），将以上材料交到综合办公楼604室审核。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471"/>
        </w:tabs>
        <w:spacing w:line="227" w:lineRule="auto"/>
        <w:ind w:firstLine="422" w:firstLineChars="200"/>
        <w:rPr>
          <w:rFonts w:hint="eastAsia" w:ascii="黑体" w:hAnsi="黑体" w:eastAsia="黑体" w:cs="黑体"/>
          <w:b/>
          <w:bCs/>
          <w:lang w:val="en-US" w:eastAsia="zh-CN"/>
        </w:rPr>
      </w:pPr>
    </w:p>
    <w:p>
      <w:pPr>
        <w:tabs>
          <w:tab w:val="left" w:pos="2471"/>
        </w:tabs>
        <w:spacing w:line="227" w:lineRule="auto"/>
        <w:ind w:firstLine="422" w:firstLineChars="200"/>
        <w:rPr>
          <w:rFonts w:hint="eastAsia" w:ascii="黑体" w:hAnsi="黑体" w:eastAsia="黑体" w:cs="黑体"/>
          <w:b/>
          <w:bCs/>
          <w:lang w:val="en-US" w:eastAsia="zh-CN"/>
        </w:rPr>
      </w:pPr>
    </w:p>
    <w:p>
      <w:pPr>
        <w:tabs>
          <w:tab w:val="left" w:pos="2471"/>
        </w:tabs>
        <w:spacing w:line="227" w:lineRule="auto"/>
        <w:ind w:firstLine="422" w:firstLineChars="200"/>
        <w:rPr>
          <w:rFonts w:hint="eastAsia" w:ascii="黑体" w:hAnsi="黑体" w:eastAsia="黑体" w:cs="黑体"/>
          <w:b/>
          <w:bCs/>
          <w:lang w:val="en-US" w:eastAsia="zh-CN"/>
        </w:rPr>
      </w:pPr>
    </w:p>
    <w:p>
      <w:pPr>
        <w:tabs>
          <w:tab w:val="left" w:pos="2471"/>
        </w:tabs>
        <w:spacing w:line="227" w:lineRule="auto"/>
        <w:ind w:firstLine="422" w:firstLineChars="200"/>
        <w:rPr>
          <w:rFonts w:hint="eastAsia" w:ascii="黑体" w:hAnsi="黑体" w:eastAsia="黑体" w:cs="黑体"/>
          <w:b/>
          <w:bCs/>
          <w:lang w:val="en-US" w:eastAsia="zh-CN"/>
        </w:rPr>
      </w:pPr>
    </w:p>
    <w:p>
      <w:pPr>
        <w:bidi w:val="0"/>
        <w:rPr>
          <w:rFonts w:hint="default" w:ascii="Arial" w:hAnsi="Arial" w:eastAsia="Arial" w:cs="Arial"/>
          <w:snapToGrid w:val="0"/>
          <w:color w:val="000000"/>
          <w:kern w:val="0"/>
          <w:sz w:val="21"/>
          <w:szCs w:val="21"/>
          <w:lang w:val="en-US" w:eastAsia="zh-CN"/>
        </w:rPr>
      </w:pPr>
    </w:p>
    <w:p>
      <w:pPr>
        <w:bidi w:val="0"/>
        <w:rPr>
          <w:rFonts w:hint="default" w:ascii="Arial" w:hAnsi="Arial" w:eastAsia="Arial" w:cs="Arial"/>
          <w:snapToGrid w:val="0"/>
          <w:color w:val="000000"/>
          <w:kern w:val="0"/>
          <w:sz w:val="21"/>
          <w:szCs w:val="21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22860</wp:posOffset>
                </wp:positionV>
                <wp:extent cx="5715" cy="287655"/>
                <wp:effectExtent l="47625" t="0" r="60960" b="1714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" idx="2"/>
                      </wps:cNvCnPr>
                      <wps:spPr>
                        <a:xfrm flipH="1">
                          <a:off x="0" y="0"/>
                          <a:ext cx="5715" cy="2876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6.8pt;margin-top:1.8pt;height:22.65pt;width:0.45pt;z-index:251667456;mso-width-relative:page;mso-height-relative:page;" filled="f" stroked="t" coordsize="21600,21600" o:gfxdata="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KoaBE2AAAAAgBAAAPAAAAAAAAAAEAIAAAACIAAABkcnMvZG93bnJldi54bWxQSwECFAAU&#10;AAAACACHTuJAugEGCioCAAAlBAAADgAAAAAAAAABACAAAAAnAQAAZHJzL2Uyb0RvYy54bWxQSwUG&#10;AAAAAAYABgBZAQAAw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170180</wp:posOffset>
                </wp:positionV>
                <wp:extent cx="2428875" cy="314960"/>
                <wp:effectExtent l="4445" t="4445" r="5080" b="2349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宋体" w:hAnsi="宋体" w:eastAsia="宋体" w:cs="宋体"/>
                                <w:spacing w:val="10"/>
                                <w:sz w:val="20"/>
                                <w:szCs w:val="20"/>
                                <w:lang w:val="en-US" w:eastAsia="zh-CN"/>
                                <w14:textOutline w14:w="3795" w14:cap="sq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pacing w:val="10"/>
                                <w:sz w:val="20"/>
                                <w:szCs w:val="20"/>
                                <w:lang w:val="en-US" w:eastAsia="zh-CN"/>
                                <w14:textOutline w14:w="3795" w14:cap="sq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实验室管理与条件保障处办理报批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0.05pt;margin-top:13.4pt;height:24.8pt;width:191.25pt;z-index:251666432;mso-width-relative:page;mso-height-relative:page;" fillcolor="#FFFFFF [3201]" filled="t" stroked="t" coordsize="21600,21600" o:gfxdata="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2n3j91QAA&#10;AAkBAAAPAAAAAAAAAAEAIAAAACIAAABkcnMvZG93bnJldi54bWxQSwECFAAUAAAACACHTuJALuBH&#10;g1oCAAC5BAAADgAAAAAAAAABACAAAAAk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宋体" w:hAnsi="宋体" w:eastAsia="宋体" w:cs="宋体"/>
                          <w:spacing w:val="10"/>
                          <w:sz w:val="20"/>
                          <w:szCs w:val="20"/>
                          <w:lang w:val="en-US" w:eastAsia="zh-CN"/>
                          <w14:textOutline w14:w="3795" w14:cap="sq" w14:cmpd="sng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pacing w:val="10"/>
                          <w:sz w:val="20"/>
                          <w:szCs w:val="20"/>
                          <w:lang w:val="en-US" w:eastAsia="zh-CN"/>
                          <w14:textOutline w14:w="3795" w14:cap="sq" w14:cmpd="sng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实验室管理与条件保障处办理报批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ind w:firstLine="6930" w:firstLineChars="3300"/>
        <w:rPr>
          <w:rFonts w:hint="default"/>
          <w:b/>
          <w:bCs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191135</wp:posOffset>
                </wp:positionV>
                <wp:extent cx="1895475" cy="12700"/>
                <wp:effectExtent l="0" t="4445" r="9525" b="1143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709285" y="4620895"/>
                          <a:ext cx="1895475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93.85pt;margin-top:15.05pt;height:1pt;width:149.25pt;z-index:251675648;mso-width-relative:page;mso-height-relative:page;" filled="f" stroked="t" coordsize="21600,21600" o:gfxdata="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iE3qjdgAAAAJAQAADwAAAAAAAAABACAAAAAiAAAAZHJzL2Rvd25y&#10;ZXYueG1sUEsBAhQAFAAAAAgAh07iQFdwkkr+AQAAzQMAAA4AAAAAAAAAAQAgAAAAJwEAAGRycy9l&#10;Mm9Eb2MueG1sUEsFBgAAAAAGAAYAWQEAAJc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lang w:val="en-US" w:eastAsia="zh-CN"/>
        </w:rPr>
        <w:t>材料审核</w:t>
      </w: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86995</wp:posOffset>
                </wp:positionV>
                <wp:extent cx="4445" cy="245745"/>
                <wp:effectExtent l="46355" t="0" r="63500" b="190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457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7.95pt;margin-top:6.85pt;height:19.35pt;width:0.35pt;z-index:251671552;mso-width-relative:page;mso-height-relative:page;" filled="f" stroked="t" coordsize="21600,21600" o:gfxdata="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dVIpbZAAAACQEAAA8AAAAAAAAA&#10;AQAgAAAAIgAAAGRycy9kb3ducmV2LnhtbFBLAQIUABQAAAAIAIdO4kBfawZMEAIAAPQDAAAOAAAA&#10;AAAAAAEAIAAAACgBAABkcnMvZTJvRG9jLnhtbFBLBQYAAAAABgAGAFkBAACq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22225</wp:posOffset>
                </wp:positionV>
                <wp:extent cx="2437765" cy="314960"/>
                <wp:effectExtent l="4445" t="4445" r="15240" b="2349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76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10"/>
                                <w:sz w:val="20"/>
                                <w:szCs w:val="20"/>
                                <w14:textOutline w14:w="3795" w14:cap="sq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10"/>
                                <w:sz w:val="20"/>
                                <w:szCs w:val="20"/>
                                <w:lang w:eastAsia="zh-CN"/>
                                <w14:textOutline w14:w="3795" w14:cap="sq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货</w:t>
                            </w:r>
                            <w:r>
                              <w:rPr>
                                <w:rFonts w:ascii="宋体" w:hAnsi="宋体" w:eastAsia="宋体" w:cs="宋体"/>
                                <w:spacing w:val="10"/>
                                <w:sz w:val="20"/>
                                <w:szCs w:val="20"/>
                                <w14:textOutline w14:w="3795" w14:cap="sq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商收到订单消息并发</w:t>
                            </w:r>
                            <w:r>
                              <w:rPr>
                                <w:rFonts w:ascii="宋体" w:hAnsi="宋体" w:eastAsia="宋体" w:cs="宋体"/>
                                <w:spacing w:val="9"/>
                                <w:sz w:val="20"/>
                                <w:szCs w:val="20"/>
                                <w14:textOutline w14:w="3795" w14:cap="sq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0.05pt;margin-top:1.75pt;height:24.8pt;width:191.95pt;z-index:251668480;mso-width-relative:page;mso-height-relative:page;" fillcolor="#FFFFFF [3201]" filled="t" stroked="t" coordsize="21600,21600" o:gfxdata="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Gz+NijV&#10;AAAACAEAAA8AAAAAAAAAAQAgAAAAIgAAAGRycy9kb3ducmV2LnhtbFBLAQIUABQAAAAIAIdO4kAU&#10;MB3/XAIAALkEAAAOAAAAAAAAAAEAIAAAACQ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ascii="宋体" w:hAnsi="宋体" w:eastAsia="宋体" w:cs="宋体"/>
                          <w:spacing w:val="10"/>
                          <w:sz w:val="20"/>
                          <w:szCs w:val="20"/>
                          <w14:textOutline w14:w="3795" w14:cap="sq" w14:cmpd="sng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供</w:t>
                      </w:r>
                      <w:r>
                        <w:rPr>
                          <w:rFonts w:hint="eastAsia" w:ascii="宋体" w:hAnsi="宋体" w:eastAsia="宋体" w:cs="宋体"/>
                          <w:spacing w:val="10"/>
                          <w:sz w:val="20"/>
                          <w:szCs w:val="20"/>
                          <w:lang w:eastAsia="zh-CN"/>
                          <w14:textOutline w14:w="3795" w14:cap="sq" w14:cmpd="sng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货</w:t>
                      </w:r>
                      <w:r>
                        <w:rPr>
                          <w:rFonts w:ascii="宋体" w:hAnsi="宋体" w:eastAsia="宋体" w:cs="宋体"/>
                          <w:spacing w:val="10"/>
                          <w:sz w:val="20"/>
                          <w:szCs w:val="20"/>
                          <w14:textOutline w14:w="3795" w14:cap="sq" w14:cmpd="sng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商收到订单消息并发</w:t>
                      </w:r>
                      <w:r>
                        <w:rPr>
                          <w:rFonts w:ascii="宋体" w:hAnsi="宋体" w:eastAsia="宋体" w:cs="宋体"/>
                          <w:spacing w:val="9"/>
                          <w:sz w:val="20"/>
                          <w:szCs w:val="20"/>
                          <w14:textOutline w14:w="3795" w14:cap="sq" w14:cmpd="sng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126365</wp:posOffset>
                </wp:positionV>
                <wp:extent cx="0" cy="285750"/>
                <wp:effectExtent l="48895" t="0" r="65405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8.3pt;margin-top:9.95pt;height:22.5pt;width:0pt;z-index:251665408;mso-width-relative:page;mso-height-relative:page;" filled="f" stroked="t" coordsize="21600,21600" o:gfxdata="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cLQILWAAAACQEAAA8AAAAAAAAAAQAgAAAAIgAA&#10;AGRycy9kb3ducmV2LnhtbFBLAQIUABQAAAAIAIdO4kCX/9o2CgIAAO8DAAAOAAAAAAAAAAEAIAAA&#10;ACUBAABkcnMvZTJvRG9jLnhtbFBLBQYAAAAABgAGAFkBAACh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41910</wp:posOffset>
                </wp:positionV>
                <wp:extent cx="2438400" cy="314960"/>
                <wp:effectExtent l="4445" t="4445" r="14605" b="2349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宋体" w:hAnsi="宋体" w:eastAsia="宋体" w:cs="宋体"/>
                                <w:spacing w:val="10"/>
                                <w:sz w:val="20"/>
                                <w:szCs w:val="20"/>
                                <w:lang w:val="en-US" w:eastAsia="zh-CN"/>
                                <w14:textOutline w14:w="3795" w14:cap="sq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pacing w:val="10"/>
                                <w:sz w:val="20"/>
                                <w:szCs w:val="20"/>
                                <w:lang w:val="en-US" w:eastAsia="zh-CN"/>
                                <w14:textOutline w14:w="3795" w14:cap="sq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申请人确认收货并入库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0.05pt;margin-top:3.3pt;height:24.8pt;width:192pt;z-index:251670528;mso-width-relative:page;mso-height-relative:page;" fillcolor="#FFFFFF [3201]" filled="t" stroked="t" coordsize="21600,21600" o:gfxdata="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FiSVE1AAA&#10;AAgBAAAPAAAAAAAAAAEAIAAAACIAAABkcnMvZG93bnJldi54bWxQSwECFAAUAAAACACHTuJAG1m3&#10;G1sCAAC5BAAADgAAAAAAAAABACAAAAAj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宋体" w:hAnsi="宋体" w:eastAsia="宋体" w:cs="宋体"/>
                          <w:spacing w:val="10"/>
                          <w:sz w:val="20"/>
                          <w:szCs w:val="20"/>
                          <w:lang w:val="en-US" w:eastAsia="zh-CN"/>
                          <w14:textOutline w14:w="3795" w14:cap="sq" w14:cmpd="sng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pacing w:val="10"/>
                          <w:sz w:val="20"/>
                          <w:szCs w:val="20"/>
                          <w:lang w:val="en-US" w:eastAsia="zh-CN"/>
                          <w14:textOutline w14:w="3795" w14:cap="sq" w14:cmpd="sng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申请人确认收货并入库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2524760</wp:posOffset>
                </wp:positionH>
                <wp:positionV relativeFrom="paragraph">
                  <wp:posOffset>167005</wp:posOffset>
                </wp:positionV>
                <wp:extent cx="3175" cy="295910"/>
                <wp:effectExtent l="48260" t="0" r="62865" b="889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959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8.8pt;margin-top:13.15pt;height:23.3pt;width:0.25pt;z-index:251669504;mso-width-relative:page;mso-height-relative:page;" filled="f" stroked="t" coordsize="21600,21600" o:gfxdata="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xTJTp2gAAAAkB&#10;AAAPAAAAAAAAAAEAIAAAACIAAABkcnMvZG93bnJldi54bWxQSwECFAAUAAAACACHTuJA7FktQxkC&#10;AAD+AwAADgAAAAAAAAABACAAAAApAQAAZHJzL2Uyb0RvYy54bWxQSwUGAAAAAAYABgBZAQAAtAUA&#10;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ind w:left="2640" w:hanging="2640" w:hangingChars="1200"/>
        <w:jc w:val="both"/>
        <w:rPr>
          <w:rFonts w:hint="eastAsia" w:ascii="宋体" w:hAnsi="宋体" w:eastAsia="宋体" w:cs="宋体"/>
          <w:spacing w:val="10"/>
          <w:sz w:val="20"/>
          <w:szCs w:val="20"/>
          <w:lang w:val="en-US" w:eastAsia="zh-CN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pacing w:val="10"/>
          <w:sz w:val="20"/>
          <w:szCs w:val="20"/>
          <w:lang w:val="en-US" w:eastAsia="zh-CN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                       </w:t>
      </w:r>
    </w:p>
    <w:p>
      <w:pPr>
        <w:ind w:left="2640" w:hanging="2640" w:hangingChars="1200"/>
        <w:jc w:val="both"/>
        <w:rPr>
          <w:rFonts w:hint="eastAsia" w:ascii="宋体" w:hAnsi="宋体" w:eastAsia="宋体" w:cs="宋体"/>
          <w:spacing w:val="10"/>
          <w:sz w:val="20"/>
          <w:szCs w:val="20"/>
          <w:lang w:val="en-US" w:eastAsia="zh-CN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ind w:left="2646" w:leftChars="1260" w:firstLine="220" w:firstLineChars="100"/>
        <w:jc w:val="both"/>
        <w:rPr>
          <w:rFonts w:ascii="仿宋" w:hAnsi="仿宋" w:eastAsia="仿宋" w:cs="仿宋"/>
          <w:spacing w:val="6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pacing w:val="10"/>
          <w:sz w:val="20"/>
          <w:szCs w:val="20"/>
          <w:lang w:val="en-US" w:eastAsia="zh-CN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使用人领用并登记</w:t>
      </w:r>
    </w:p>
    <w:p>
      <w:pPr>
        <w:spacing w:before="66" w:line="230" w:lineRule="auto"/>
        <w:rPr>
          <w:rFonts w:ascii="仿宋" w:hAnsi="仿宋" w:eastAsia="仿宋" w:cs="仿宋"/>
          <w:spacing w:val="6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66" w:line="230" w:lineRule="auto"/>
        <w:ind w:firstLine="0" w:firstLineChars="0"/>
        <w:rPr>
          <w:rFonts w:ascii="仿宋" w:hAnsi="仿宋" w:eastAsia="仿宋" w:cs="仿宋"/>
          <w:spacing w:val="6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66" w:line="230" w:lineRule="auto"/>
        <w:ind w:firstLine="636" w:firstLineChars="300"/>
        <w:rPr>
          <w:rFonts w:hint="default" w:ascii="仿宋_GB2312" w:hAnsi="仿宋_GB2312" w:eastAsia="仿宋_GB2312" w:cs="仿宋_GB2312"/>
          <w:b w:val="0"/>
          <w:bCs w:val="0"/>
          <w:spacing w:val="10"/>
          <w:sz w:val="28"/>
          <w:szCs w:val="28"/>
          <w:lang w:val="en-US" w:eastAsia="zh-CN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仿宋" w:hAnsi="仿宋" w:eastAsia="仿宋" w:cs="仿宋"/>
          <w:spacing w:val="6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职能部门：实验室管</w:t>
      </w:r>
      <w:r>
        <w:rPr>
          <w:rFonts w:ascii="仿宋" w:hAnsi="仿宋" w:eastAsia="仿宋" w:cs="仿宋"/>
          <w:spacing w:val="3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理处</w:t>
      </w:r>
      <w:r>
        <w:rPr>
          <w:rFonts w:ascii="仿宋" w:hAnsi="仿宋" w:eastAsia="仿宋" w:cs="仿宋"/>
          <w:spacing w:val="3"/>
          <w:sz w:val="20"/>
          <w:szCs w:val="20"/>
        </w:rPr>
        <w:t xml:space="preserve">   </w:t>
      </w:r>
      <w:r>
        <w:rPr>
          <w:rFonts w:ascii="仿宋" w:hAnsi="仿宋" w:eastAsia="仿宋" w:cs="仿宋"/>
          <w:spacing w:val="3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地点：综合办公楼</w:t>
      </w:r>
      <w:r>
        <w:rPr>
          <w:rFonts w:ascii="仿宋" w:hAnsi="仿宋" w:eastAsia="仿宋" w:cs="仿宋"/>
          <w:spacing w:val="3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3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604</w:t>
      </w:r>
      <w:r>
        <w:rPr>
          <w:rFonts w:ascii="仿宋" w:hAnsi="仿宋" w:eastAsia="仿宋" w:cs="仿宋"/>
          <w:spacing w:val="3"/>
          <w:sz w:val="20"/>
          <w:szCs w:val="20"/>
        </w:rPr>
        <w:t xml:space="preserve">    </w:t>
      </w:r>
      <w:r>
        <w:rPr>
          <w:rFonts w:ascii="仿宋" w:hAnsi="仿宋" w:eastAsia="仿宋" w:cs="仿宋"/>
          <w:spacing w:val="3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电话：8219</w:t>
      </w:r>
      <w:r>
        <w:rPr>
          <w:rFonts w:hint="eastAsia" w:ascii="仿宋" w:hAnsi="仿宋" w:eastAsia="仿宋" w:cs="仿宋"/>
          <w:spacing w:val="3"/>
          <w:sz w:val="20"/>
          <w:szCs w:val="20"/>
          <w:lang w:val="en-US" w:eastAsia="zh-CN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1305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3N2Y1N2U0OWFkMTdiYTJhOTNhMWQ4YzFmNTQxZDAifQ=="/>
  </w:docVars>
  <w:rsids>
    <w:rsidRoot w:val="714F79E4"/>
    <w:rsid w:val="00942354"/>
    <w:rsid w:val="38231D68"/>
    <w:rsid w:val="547D422D"/>
    <w:rsid w:val="714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2023-04-25T09:20:00Z</dcterms:created>
  <dc:creator>Lenovo</dc:creator>
  <cp:lastModifiedBy>李凯</cp:lastModifiedBy>
  <dcterms:modified xsi:type="dcterms:W3CDTF">2024-04-01T00:31:11Z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4B5DCB53E8314A0CA8B2965E6B379B1F_13</vt:lpwstr>
  </property>
</Properties>
</file>