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93E" w:rsidRDefault="005E093E"/>
    <w:p w:rsidR="005E093E" w:rsidRDefault="005E093E"/>
    <w:p w:rsidR="005E093E" w:rsidRDefault="005E093E"/>
    <w:p w:rsidR="005E093E" w:rsidRDefault="003B37B2">
      <w:pPr>
        <w:jc w:val="center"/>
        <w:rPr>
          <w:sz w:val="72"/>
          <w:szCs w:val="72"/>
        </w:rPr>
      </w:pPr>
      <w:r>
        <w:rPr>
          <w:rFonts w:hint="eastAsia"/>
          <w:sz w:val="72"/>
          <w:szCs w:val="72"/>
        </w:rPr>
        <w:t>东北林业大学</w:t>
      </w:r>
    </w:p>
    <w:p w:rsidR="005E093E" w:rsidRDefault="003B37B2">
      <w:pPr>
        <w:jc w:val="center"/>
        <w:rPr>
          <w:b/>
          <w:sz w:val="84"/>
          <w:szCs w:val="84"/>
        </w:rPr>
      </w:pPr>
      <w:r>
        <w:rPr>
          <w:rFonts w:hint="eastAsia"/>
          <w:b/>
          <w:sz w:val="84"/>
          <w:szCs w:val="84"/>
        </w:rPr>
        <w:t>设备管理系统</w:t>
      </w:r>
    </w:p>
    <w:p w:rsidR="005E093E" w:rsidRDefault="003B37B2">
      <w:pPr>
        <w:jc w:val="center"/>
        <w:rPr>
          <w:sz w:val="52"/>
          <w:szCs w:val="52"/>
        </w:rPr>
      </w:pPr>
      <w:r>
        <w:rPr>
          <w:rFonts w:hint="eastAsia"/>
          <w:sz w:val="52"/>
          <w:szCs w:val="52"/>
        </w:rPr>
        <w:t>操作手册</w:t>
      </w:r>
      <w:r>
        <w:rPr>
          <w:rFonts w:hint="eastAsia"/>
          <w:sz w:val="52"/>
          <w:szCs w:val="52"/>
        </w:rPr>
        <w:t>V1.0</w:t>
      </w:r>
    </w:p>
    <w:p w:rsidR="005E093E" w:rsidRDefault="005E093E"/>
    <w:p w:rsidR="005E093E" w:rsidRDefault="005E093E"/>
    <w:p w:rsidR="005E093E" w:rsidRDefault="003B37B2">
      <w:pPr>
        <w:jc w:val="center"/>
        <w:rPr>
          <w:b/>
          <w:sz w:val="28"/>
          <w:szCs w:val="28"/>
        </w:rPr>
      </w:pPr>
      <w:r>
        <w:rPr>
          <w:rFonts w:hint="eastAsia"/>
          <w:b/>
          <w:sz w:val="28"/>
          <w:szCs w:val="28"/>
        </w:rPr>
        <w:t>（个人业务工作台）</w:t>
      </w:r>
    </w:p>
    <w:p w:rsidR="005E093E" w:rsidRDefault="005E093E"/>
    <w:p w:rsidR="005E093E" w:rsidRDefault="005E093E"/>
    <w:p w:rsidR="005E093E" w:rsidRDefault="005E093E"/>
    <w:p w:rsidR="005E093E" w:rsidRDefault="005E093E"/>
    <w:p w:rsidR="005E093E" w:rsidRDefault="005E093E"/>
    <w:p w:rsidR="005E093E" w:rsidRDefault="005E093E"/>
    <w:p w:rsidR="005E093E" w:rsidRDefault="005E093E"/>
    <w:p w:rsidR="005E093E" w:rsidRDefault="005E093E"/>
    <w:p w:rsidR="005E093E" w:rsidRDefault="005E093E"/>
    <w:p w:rsidR="005E093E" w:rsidRDefault="005E093E"/>
    <w:p w:rsidR="005E093E" w:rsidRDefault="005E093E"/>
    <w:p w:rsidR="005E093E" w:rsidRDefault="005E093E"/>
    <w:p w:rsidR="005E093E" w:rsidRDefault="005E093E"/>
    <w:p w:rsidR="005E093E" w:rsidRDefault="005E093E"/>
    <w:p w:rsidR="005E093E" w:rsidRDefault="005E093E"/>
    <w:p w:rsidR="005E093E" w:rsidRDefault="003B37B2">
      <w:pPr>
        <w:jc w:val="center"/>
        <w:rPr>
          <w:sz w:val="30"/>
          <w:szCs w:val="30"/>
        </w:rPr>
      </w:pPr>
      <w:r>
        <w:rPr>
          <w:rFonts w:hint="eastAsia"/>
          <w:sz w:val="30"/>
          <w:szCs w:val="30"/>
        </w:rPr>
        <w:t>2015</w:t>
      </w:r>
      <w:r>
        <w:rPr>
          <w:rFonts w:hint="eastAsia"/>
          <w:sz w:val="30"/>
          <w:szCs w:val="30"/>
        </w:rPr>
        <w:t>年</w:t>
      </w:r>
      <w:r>
        <w:rPr>
          <w:rFonts w:hint="eastAsia"/>
          <w:sz w:val="30"/>
          <w:szCs w:val="30"/>
        </w:rPr>
        <w:t xml:space="preserve">0 4 </w:t>
      </w:r>
      <w:r>
        <w:rPr>
          <w:rFonts w:hint="eastAsia"/>
          <w:sz w:val="30"/>
          <w:szCs w:val="30"/>
        </w:rPr>
        <w:t>月</w:t>
      </w:r>
    </w:p>
    <w:p w:rsidR="005E093E" w:rsidRDefault="005E093E"/>
    <w:p w:rsidR="005E093E" w:rsidRDefault="005E093E"/>
    <w:p w:rsidR="005E093E" w:rsidRDefault="005E093E"/>
    <w:p w:rsidR="005E093E" w:rsidRDefault="005E093E">
      <w:pPr>
        <w:sectPr w:rsidR="005E093E">
          <w:headerReference w:type="even" r:id="rId8"/>
          <w:headerReference w:type="default" r:id="rId9"/>
          <w:footerReference w:type="even" r:id="rId10"/>
          <w:footerReference w:type="default" r:id="rId11"/>
          <w:pgSz w:w="11906" w:h="16838"/>
          <w:pgMar w:top="1418" w:right="1418" w:bottom="1418" w:left="1418" w:header="851" w:footer="992" w:gutter="0"/>
          <w:cols w:space="720"/>
          <w:docGrid w:type="lines" w:linePitch="312"/>
        </w:sectPr>
      </w:pPr>
    </w:p>
    <w:p w:rsidR="005E093E" w:rsidRDefault="003B37B2">
      <w:pPr>
        <w:pStyle w:val="a9"/>
      </w:pPr>
      <w:bookmarkStart w:id="0" w:name="_Toc417419024"/>
      <w:r>
        <w:rPr>
          <w:rFonts w:hint="eastAsia"/>
        </w:rPr>
        <w:lastRenderedPageBreak/>
        <w:t>目录</w:t>
      </w:r>
      <w:bookmarkEnd w:id="0"/>
    </w:p>
    <w:p w:rsidR="005E093E" w:rsidRDefault="005E093E">
      <w:pPr>
        <w:rPr>
          <w:szCs w:val="21"/>
        </w:rPr>
      </w:pPr>
    </w:p>
    <w:p w:rsidR="005E093E" w:rsidRDefault="00D86636">
      <w:pPr>
        <w:pStyle w:val="10"/>
        <w:tabs>
          <w:tab w:val="right" w:leader="hyphen" w:pos="9060"/>
        </w:tabs>
        <w:rPr>
          <w:rFonts w:cs="Times New Roman"/>
          <w:b w:val="0"/>
          <w:bCs w:val="0"/>
          <w:caps w:val="0"/>
          <w:szCs w:val="22"/>
        </w:rPr>
      </w:pPr>
      <w:r w:rsidRPr="00D86636">
        <w:rPr>
          <w:b w:val="0"/>
          <w:szCs w:val="21"/>
        </w:rPr>
        <w:fldChar w:fldCharType="begin"/>
      </w:r>
      <w:r w:rsidR="003B37B2">
        <w:rPr>
          <w:b w:val="0"/>
          <w:szCs w:val="21"/>
        </w:rPr>
        <w:instrText xml:space="preserve"> TOC \o "1-4" \h \z \u </w:instrText>
      </w:r>
      <w:r w:rsidRPr="00D86636">
        <w:rPr>
          <w:b w:val="0"/>
          <w:szCs w:val="21"/>
        </w:rPr>
        <w:fldChar w:fldCharType="separate"/>
      </w:r>
      <w:hyperlink w:anchor="_Toc417419024" w:history="1">
        <w:r w:rsidR="003B37B2">
          <w:rPr>
            <w:rStyle w:val="ab"/>
            <w:rFonts w:hint="eastAsia"/>
          </w:rPr>
          <w:t>目录</w:t>
        </w:r>
        <w:r w:rsidR="003B37B2">
          <w:tab/>
        </w:r>
        <w:r>
          <w:fldChar w:fldCharType="begin"/>
        </w:r>
        <w:r w:rsidR="003B37B2">
          <w:instrText xml:space="preserve"> PAGEREF _Toc417419024 \h </w:instrText>
        </w:r>
        <w:r>
          <w:fldChar w:fldCharType="separate"/>
        </w:r>
        <w:r w:rsidR="003B37B2">
          <w:t>I</w:t>
        </w:r>
        <w:r>
          <w:fldChar w:fldCharType="end"/>
        </w:r>
      </w:hyperlink>
    </w:p>
    <w:p w:rsidR="005E093E" w:rsidRDefault="00D86636">
      <w:pPr>
        <w:pStyle w:val="10"/>
        <w:tabs>
          <w:tab w:val="left" w:pos="420"/>
          <w:tab w:val="right" w:leader="hyphen" w:pos="9060"/>
        </w:tabs>
        <w:rPr>
          <w:rFonts w:cs="Times New Roman"/>
          <w:b w:val="0"/>
          <w:bCs w:val="0"/>
          <w:caps w:val="0"/>
          <w:szCs w:val="22"/>
        </w:rPr>
      </w:pPr>
      <w:hyperlink w:anchor="_Toc417419025" w:history="1">
        <w:r w:rsidR="003B37B2">
          <w:rPr>
            <w:rStyle w:val="ab"/>
          </w:rPr>
          <w:t>1</w:t>
        </w:r>
        <w:r w:rsidR="003B37B2">
          <w:rPr>
            <w:rFonts w:cs="Times New Roman"/>
            <w:b w:val="0"/>
            <w:bCs w:val="0"/>
            <w:caps w:val="0"/>
            <w:szCs w:val="22"/>
          </w:rPr>
          <w:tab/>
        </w:r>
        <w:r w:rsidR="003B37B2">
          <w:rPr>
            <w:rStyle w:val="ab"/>
            <w:rFonts w:hint="eastAsia"/>
          </w:rPr>
          <w:t>系统概述</w:t>
        </w:r>
        <w:r w:rsidR="003B37B2">
          <w:tab/>
        </w:r>
        <w:r>
          <w:fldChar w:fldCharType="begin"/>
        </w:r>
        <w:r w:rsidR="003B37B2">
          <w:instrText xml:space="preserve"> PAGEREF _Toc417419025 \h </w:instrText>
        </w:r>
        <w:r>
          <w:fldChar w:fldCharType="separate"/>
        </w:r>
        <w:r w:rsidR="003B37B2">
          <w:t>1</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26" w:history="1">
        <w:r w:rsidR="003B37B2">
          <w:rPr>
            <w:rStyle w:val="ab"/>
          </w:rPr>
          <w:t>1.1</w:t>
        </w:r>
        <w:r w:rsidR="003B37B2">
          <w:rPr>
            <w:rFonts w:cs="Times New Roman"/>
            <w:smallCaps w:val="0"/>
            <w:sz w:val="21"/>
            <w:szCs w:val="22"/>
          </w:rPr>
          <w:tab/>
        </w:r>
        <w:r w:rsidR="003B37B2">
          <w:rPr>
            <w:rStyle w:val="ab"/>
            <w:rFonts w:hint="eastAsia"/>
          </w:rPr>
          <w:t>系统登录方法</w:t>
        </w:r>
        <w:r w:rsidR="003B37B2">
          <w:tab/>
        </w:r>
        <w:r>
          <w:fldChar w:fldCharType="begin"/>
        </w:r>
        <w:r w:rsidR="003B37B2">
          <w:instrText xml:space="preserve"> PAGEREF _Toc417419026 \h </w:instrText>
        </w:r>
        <w:r>
          <w:fldChar w:fldCharType="separate"/>
        </w:r>
        <w:r w:rsidR="003B37B2">
          <w:t>1</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27" w:history="1">
        <w:r w:rsidR="003B37B2">
          <w:rPr>
            <w:rStyle w:val="ab"/>
          </w:rPr>
          <w:t>1.2</w:t>
        </w:r>
        <w:r w:rsidR="003B37B2">
          <w:rPr>
            <w:rFonts w:cs="Times New Roman"/>
            <w:smallCaps w:val="0"/>
            <w:sz w:val="21"/>
            <w:szCs w:val="22"/>
          </w:rPr>
          <w:tab/>
        </w:r>
        <w:r w:rsidR="003B37B2">
          <w:rPr>
            <w:rStyle w:val="ab"/>
            <w:rFonts w:hint="eastAsia"/>
          </w:rPr>
          <w:t>系统界面说明</w:t>
        </w:r>
        <w:r w:rsidR="003B37B2">
          <w:tab/>
        </w:r>
        <w:r>
          <w:fldChar w:fldCharType="begin"/>
        </w:r>
        <w:r w:rsidR="003B37B2">
          <w:instrText xml:space="preserve"> PAGEREF _Toc417419027 \h </w:instrText>
        </w:r>
        <w:r>
          <w:fldChar w:fldCharType="separate"/>
        </w:r>
        <w:r w:rsidR="003B37B2">
          <w:t>3</w:t>
        </w:r>
        <w:r>
          <w:fldChar w:fldCharType="end"/>
        </w:r>
      </w:hyperlink>
    </w:p>
    <w:p w:rsidR="005E093E" w:rsidRDefault="00D86636">
      <w:pPr>
        <w:pStyle w:val="10"/>
        <w:tabs>
          <w:tab w:val="left" w:pos="420"/>
          <w:tab w:val="right" w:leader="hyphen" w:pos="9060"/>
        </w:tabs>
        <w:rPr>
          <w:rFonts w:cs="Times New Roman"/>
          <w:b w:val="0"/>
          <w:bCs w:val="0"/>
          <w:caps w:val="0"/>
          <w:szCs w:val="22"/>
        </w:rPr>
      </w:pPr>
      <w:hyperlink w:anchor="_Toc417419028" w:history="1">
        <w:r w:rsidR="003B37B2">
          <w:rPr>
            <w:rStyle w:val="ab"/>
          </w:rPr>
          <w:t>2</w:t>
        </w:r>
        <w:r w:rsidR="003B37B2">
          <w:rPr>
            <w:rFonts w:cs="Times New Roman"/>
            <w:b w:val="0"/>
            <w:bCs w:val="0"/>
            <w:caps w:val="0"/>
            <w:szCs w:val="22"/>
          </w:rPr>
          <w:tab/>
        </w:r>
        <w:r w:rsidR="003B37B2">
          <w:rPr>
            <w:rStyle w:val="ab"/>
            <w:rFonts w:hint="eastAsia"/>
          </w:rPr>
          <w:t>建账入库</w:t>
        </w:r>
        <w:r w:rsidR="003B37B2">
          <w:tab/>
        </w:r>
        <w:r>
          <w:fldChar w:fldCharType="begin"/>
        </w:r>
        <w:r w:rsidR="003B37B2">
          <w:instrText xml:space="preserve"> PAGEREF _Toc417419028 \h </w:instrText>
        </w:r>
        <w:r>
          <w:fldChar w:fldCharType="separate"/>
        </w:r>
        <w:r w:rsidR="003B37B2">
          <w:t>4</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29" w:history="1">
        <w:r w:rsidR="003B37B2">
          <w:rPr>
            <w:rStyle w:val="ab"/>
          </w:rPr>
          <w:t>2.1</w:t>
        </w:r>
        <w:r w:rsidR="003B37B2">
          <w:rPr>
            <w:rFonts w:cs="Times New Roman"/>
            <w:smallCaps w:val="0"/>
            <w:sz w:val="21"/>
            <w:szCs w:val="22"/>
          </w:rPr>
          <w:tab/>
        </w:r>
        <w:r w:rsidR="003B37B2">
          <w:rPr>
            <w:rStyle w:val="ab"/>
            <w:rFonts w:hint="eastAsia"/>
          </w:rPr>
          <w:t>业务介绍</w:t>
        </w:r>
        <w:r w:rsidR="003B37B2">
          <w:tab/>
        </w:r>
        <w:r>
          <w:fldChar w:fldCharType="begin"/>
        </w:r>
        <w:r w:rsidR="003B37B2">
          <w:instrText xml:space="preserve"> PAGEREF _Toc417419029 \h </w:instrText>
        </w:r>
        <w:r>
          <w:fldChar w:fldCharType="separate"/>
        </w:r>
        <w:r w:rsidR="003B37B2">
          <w:t>4</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30" w:history="1">
        <w:r w:rsidR="003B37B2">
          <w:rPr>
            <w:rStyle w:val="ab"/>
          </w:rPr>
          <w:t>2.1.1</w:t>
        </w:r>
        <w:r w:rsidR="003B37B2">
          <w:rPr>
            <w:rFonts w:cs="Times New Roman"/>
            <w:iCs w:val="0"/>
            <w:sz w:val="21"/>
            <w:szCs w:val="22"/>
          </w:rPr>
          <w:tab/>
        </w:r>
        <w:r w:rsidR="003B37B2">
          <w:rPr>
            <w:rStyle w:val="ab"/>
            <w:rFonts w:hint="eastAsia"/>
          </w:rPr>
          <w:t>业务说明</w:t>
        </w:r>
        <w:r w:rsidR="003B37B2">
          <w:tab/>
        </w:r>
        <w:r>
          <w:fldChar w:fldCharType="begin"/>
        </w:r>
        <w:r w:rsidR="003B37B2">
          <w:instrText xml:space="preserve"> PAGEREF _Toc417419030 \h </w:instrText>
        </w:r>
        <w:r>
          <w:fldChar w:fldCharType="separate"/>
        </w:r>
        <w:r w:rsidR="003B37B2">
          <w:t>4</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31" w:history="1">
        <w:r w:rsidR="003B37B2">
          <w:rPr>
            <w:rStyle w:val="ab"/>
          </w:rPr>
          <w:t>2.1.2</w:t>
        </w:r>
        <w:r w:rsidR="003B37B2">
          <w:rPr>
            <w:rFonts w:cs="Times New Roman"/>
            <w:iCs w:val="0"/>
            <w:sz w:val="21"/>
            <w:szCs w:val="22"/>
          </w:rPr>
          <w:tab/>
        </w:r>
        <w:r w:rsidR="003B37B2">
          <w:rPr>
            <w:rStyle w:val="ab"/>
            <w:rFonts w:hint="eastAsia"/>
          </w:rPr>
          <w:t>业务流程</w:t>
        </w:r>
        <w:r w:rsidR="003B37B2">
          <w:tab/>
        </w:r>
        <w:r>
          <w:fldChar w:fldCharType="begin"/>
        </w:r>
        <w:r w:rsidR="003B37B2">
          <w:instrText xml:space="preserve"> PAGEREF _Toc417419031 \h </w:instrText>
        </w:r>
        <w:r>
          <w:fldChar w:fldCharType="separate"/>
        </w:r>
        <w:r w:rsidR="003B37B2">
          <w:t>4</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32" w:history="1">
        <w:r w:rsidR="003B37B2">
          <w:rPr>
            <w:rStyle w:val="ab"/>
          </w:rPr>
          <w:t>2.2</w:t>
        </w:r>
        <w:r w:rsidR="003B37B2">
          <w:rPr>
            <w:rFonts w:cs="Times New Roman"/>
            <w:smallCaps w:val="0"/>
            <w:sz w:val="21"/>
            <w:szCs w:val="22"/>
          </w:rPr>
          <w:tab/>
        </w:r>
        <w:r w:rsidR="003B37B2">
          <w:rPr>
            <w:rStyle w:val="ab"/>
            <w:rFonts w:hint="eastAsia"/>
          </w:rPr>
          <w:t>办理步骤</w:t>
        </w:r>
        <w:r w:rsidR="003B37B2">
          <w:tab/>
        </w:r>
        <w:r>
          <w:fldChar w:fldCharType="begin"/>
        </w:r>
        <w:r w:rsidR="003B37B2">
          <w:instrText xml:space="preserve"> PAGEREF _Toc417419032 \h </w:instrText>
        </w:r>
        <w:r>
          <w:fldChar w:fldCharType="separate"/>
        </w:r>
        <w:r w:rsidR="003B37B2">
          <w:t>5</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33" w:history="1">
        <w:r w:rsidR="003B37B2">
          <w:rPr>
            <w:rStyle w:val="ab"/>
          </w:rPr>
          <w:t>2.3</w:t>
        </w:r>
        <w:r w:rsidR="003B37B2">
          <w:rPr>
            <w:rFonts w:cs="Times New Roman"/>
            <w:smallCaps w:val="0"/>
            <w:sz w:val="21"/>
            <w:szCs w:val="22"/>
          </w:rPr>
          <w:tab/>
        </w:r>
        <w:r w:rsidR="003B37B2">
          <w:rPr>
            <w:rStyle w:val="ab"/>
            <w:rFonts w:hint="eastAsia"/>
          </w:rPr>
          <w:t>常见问题</w:t>
        </w:r>
        <w:r w:rsidR="003B37B2">
          <w:tab/>
        </w:r>
        <w:r>
          <w:fldChar w:fldCharType="begin"/>
        </w:r>
        <w:r w:rsidR="003B37B2">
          <w:instrText xml:space="preserve"> PAGEREF _Toc417419033 \h </w:instrText>
        </w:r>
        <w:r>
          <w:fldChar w:fldCharType="separate"/>
        </w:r>
        <w:r w:rsidR="003B37B2">
          <w:t>11</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34" w:history="1">
        <w:r w:rsidR="003B37B2">
          <w:rPr>
            <w:rStyle w:val="ab"/>
          </w:rPr>
          <w:t>2.3.1</w:t>
        </w:r>
        <w:r w:rsidR="003B37B2">
          <w:rPr>
            <w:rFonts w:cs="Times New Roman"/>
            <w:iCs w:val="0"/>
            <w:sz w:val="21"/>
            <w:szCs w:val="22"/>
          </w:rPr>
          <w:tab/>
        </w:r>
        <w:r w:rsidR="003B37B2">
          <w:rPr>
            <w:rStyle w:val="ab"/>
            <w:rFonts w:hint="eastAsia"/>
          </w:rPr>
          <w:t>教师如何申请单位建账权限</w:t>
        </w:r>
        <w:r w:rsidR="003B37B2">
          <w:tab/>
        </w:r>
        <w:r>
          <w:fldChar w:fldCharType="begin"/>
        </w:r>
        <w:r w:rsidR="003B37B2">
          <w:instrText xml:space="preserve"> PAGEREF _Toc417419034 \h </w:instrText>
        </w:r>
        <w:r>
          <w:fldChar w:fldCharType="separate"/>
        </w:r>
        <w:r w:rsidR="003B37B2">
          <w:t>11</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35" w:history="1">
        <w:r w:rsidR="003B37B2">
          <w:rPr>
            <w:rStyle w:val="ab"/>
          </w:rPr>
          <w:t>2.3.2</w:t>
        </w:r>
        <w:r w:rsidR="003B37B2">
          <w:rPr>
            <w:rFonts w:cs="Times New Roman"/>
            <w:iCs w:val="0"/>
            <w:sz w:val="21"/>
            <w:szCs w:val="22"/>
          </w:rPr>
          <w:tab/>
        </w:r>
        <w:r w:rsidR="003B37B2">
          <w:rPr>
            <w:rStyle w:val="ab"/>
            <w:rFonts w:hint="eastAsia"/>
          </w:rPr>
          <w:t>为在库设备录入附件信息步骤</w:t>
        </w:r>
        <w:r w:rsidR="003B37B2">
          <w:tab/>
        </w:r>
        <w:r>
          <w:fldChar w:fldCharType="begin"/>
        </w:r>
        <w:r w:rsidR="003B37B2">
          <w:instrText xml:space="preserve"> PAGEREF _Toc417419035 \h </w:instrText>
        </w:r>
        <w:r>
          <w:fldChar w:fldCharType="separate"/>
        </w:r>
        <w:r w:rsidR="003B37B2">
          <w:t>12</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36" w:history="1">
        <w:r w:rsidR="003B37B2">
          <w:rPr>
            <w:rStyle w:val="ab"/>
          </w:rPr>
          <w:t>2.3.3</w:t>
        </w:r>
        <w:r w:rsidR="003B37B2">
          <w:rPr>
            <w:rFonts w:cs="Times New Roman"/>
            <w:iCs w:val="0"/>
            <w:sz w:val="21"/>
            <w:szCs w:val="22"/>
          </w:rPr>
          <w:tab/>
        </w:r>
        <w:r w:rsidR="003B37B2">
          <w:rPr>
            <w:rStyle w:val="ab"/>
            <w:rFonts w:hint="eastAsia"/>
          </w:rPr>
          <w:t>普通教师查询个人设备账目</w:t>
        </w:r>
        <w:r w:rsidR="003B37B2">
          <w:tab/>
        </w:r>
        <w:r>
          <w:fldChar w:fldCharType="begin"/>
        </w:r>
        <w:r w:rsidR="003B37B2">
          <w:instrText xml:space="preserve"> PAGEREF _Toc417419036 \h </w:instrText>
        </w:r>
        <w:r>
          <w:fldChar w:fldCharType="separate"/>
        </w:r>
        <w:r w:rsidR="003B37B2">
          <w:t>14</w:t>
        </w:r>
        <w:r>
          <w:fldChar w:fldCharType="end"/>
        </w:r>
      </w:hyperlink>
    </w:p>
    <w:p w:rsidR="005E093E" w:rsidRDefault="00D86636">
      <w:pPr>
        <w:pStyle w:val="10"/>
        <w:tabs>
          <w:tab w:val="left" w:pos="420"/>
          <w:tab w:val="right" w:leader="hyphen" w:pos="9060"/>
        </w:tabs>
        <w:rPr>
          <w:rFonts w:cs="Times New Roman"/>
          <w:b w:val="0"/>
          <w:bCs w:val="0"/>
          <w:caps w:val="0"/>
          <w:szCs w:val="22"/>
        </w:rPr>
      </w:pPr>
      <w:hyperlink w:anchor="_Toc417419037" w:history="1">
        <w:r w:rsidR="003B37B2">
          <w:rPr>
            <w:rStyle w:val="ab"/>
          </w:rPr>
          <w:t>3</w:t>
        </w:r>
        <w:r w:rsidR="003B37B2">
          <w:rPr>
            <w:rFonts w:cs="Times New Roman"/>
            <w:b w:val="0"/>
            <w:bCs w:val="0"/>
            <w:caps w:val="0"/>
            <w:szCs w:val="22"/>
          </w:rPr>
          <w:tab/>
        </w:r>
        <w:r w:rsidR="003B37B2">
          <w:rPr>
            <w:rStyle w:val="ab"/>
            <w:rFonts w:hint="eastAsia"/>
          </w:rPr>
          <w:t>设备认领</w:t>
        </w:r>
        <w:r w:rsidR="003B37B2">
          <w:tab/>
        </w:r>
        <w:r>
          <w:fldChar w:fldCharType="begin"/>
        </w:r>
        <w:r w:rsidR="003B37B2">
          <w:instrText xml:space="preserve"> PAGEREF _Toc417419037 \h </w:instrText>
        </w:r>
        <w:r>
          <w:fldChar w:fldCharType="separate"/>
        </w:r>
        <w:r w:rsidR="003B37B2">
          <w:t>16</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38" w:history="1">
        <w:r w:rsidR="003B37B2">
          <w:rPr>
            <w:rStyle w:val="ab"/>
          </w:rPr>
          <w:t>3.1</w:t>
        </w:r>
        <w:r w:rsidR="003B37B2">
          <w:rPr>
            <w:rFonts w:cs="Times New Roman"/>
            <w:smallCaps w:val="0"/>
            <w:sz w:val="21"/>
            <w:szCs w:val="22"/>
          </w:rPr>
          <w:tab/>
        </w:r>
        <w:r w:rsidR="003B37B2">
          <w:rPr>
            <w:rStyle w:val="ab"/>
            <w:rFonts w:hint="eastAsia"/>
          </w:rPr>
          <w:t>业务介绍</w:t>
        </w:r>
        <w:r w:rsidR="003B37B2">
          <w:tab/>
        </w:r>
        <w:r>
          <w:fldChar w:fldCharType="begin"/>
        </w:r>
        <w:r w:rsidR="003B37B2">
          <w:instrText xml:space="preserve"> PAGEREF _Toc417419038 \h </w:instrText>
        </w:r>
        <w:r>
          <w:fldChar w:fldCharType="separate"/>
        </w:r>
        <w:r w:rsidR="003B37B2">
          <w:t>16</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39" w:history="1">
        <w:r w:rsidR="003B37B2">
          <w:rPr>
            <w:rStyle w:val="ab"/>
          </w:rPr>
          <w:t>3.1.1</w:t>
        </w:r>
        <w:r w:rsidR="003B37B2">
          <w:rPr>
            <w:rFonts w:cs="Times New Roman"/>
            <w:iCs w:val="0"/>
            <w:sz w:val="21"/>
            <w:szCs w:val="22"/>
          </w:rPr>
          <w:tab/>
        </w:r>
        <w:r w:rsidR="003B37B2">
          <w:rPr>
            <w:rStyle w:val="ab"/>
            <w:rFonts w:hint="eastAsia"/>
          </w:rPr>
          <w:t>业务说明</w:t>
        </w:r>
        <w:r w:rsidR="003B37B2">
          <w:tab/>
        </w:r>
        <w:r>
          <w:fldChar w:fldCharType="begin"/>
        </w:r>
        <w:r w:rsidR="003B37B2">
          <w:instrText xml:space="preserve"> PAGEREF _Toc417419039 \h </w:instrText>
        </w:r>
        <w:r>
          <w:fldChar w:fldCharType="separate"/>
        </w:r>
        <w:r w:rsidR="003B37B2">
          <w:t>16</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40" w:history="1">
        <w:r w:rsidR="003B37B2">
          <w:rPr>
            <w:rStyle w:val="ab"/>
          </w:rPr>
          <w:t>3.1.2</w:t>
        </w:r>
        <w:r w:rsidR="003B37B2">
          <w:rPr>
            <w:rFonts w:cs="Times New Roman"/>
            <w:iCs w:val="0"/>
            <w:sz w:val="21"/>
            <w:szCs w:val="22"/>
          </w:rPr>
          <w:tab/>
        </w:r>
        <w:r w:rsidR="003B37B2">
          <w:rPr>
            <w:rStyle w:val="ab"/>
            <w:rFonts w:hint="eastAsia"/>
          </w:rPr>
          <w:t>业务流程</w:t>
        </w:r>
        <w:r w:rsidR="003B37B2">
          <w:tab/>
        </w:r>
        <w:r>
          <w:fldChar w:fldCharType="begin"/>
        </w:r>
        <w:r w:rsidR="003B37B2">
          <w:instrText xml:space="preserve"> PAGEREF _Toc417419040 \h </w:instrText>
        </w:r>
        <w:r>
          <w:fldChar w:fldCharType="separate"/>
        </w:r>
        <w:r w:rsidR="003B37B2">
          <w:t>16</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41" w:history="1">
        <w:r w:rsidR="003B37B2">
          <w:rPr>
            <w:rStyle w:val="ab"/>
          </w:rPr>
          <w:t>3.2</w:t>
        </w:r>
        <w:r w:rsidR="003B37B2">
          <w:rPr>
            <w:rFonts w:cs="Times New Roman"/>
            <w:smallCaps w:val="0"/>
            <w:sz w:val="21"/>
            <w:szCs w:val="22"/>
          </w:rPr>
          <w:tab/>
        </w:r>
        <w:r w:rsidR="003B37B2">
          <w:rPr>
            <w:rStyle w:val="ab"/>
            <w:rFonts w:hint="eastAsia"/>
          </w:rPr>
          <w:t>设备认领步骤</w:t>
        </w:r>
        <w:r w:rsidR="003B37B2">
          <w:tab/>
        </w:r>
        <w:r>
          <w:fldChar w:fldCharType="begin"/>
        </w:r>
        <w:r w:rsidR="003B37B2">
          <w:instrText xml:space="preserve"> PAGEREF _Toc417419041 \h </w:instrText>
        </w:r>
        <w:r>
          <w:fldChar w:fldCharType="separate"/>
        </w:r>
        <w:r w:rsidR="003B37B2">
          <w:t>16</w:t>
        </w:r>
        <w:r>
          <w:fldChar w:fldCharType="end"/>
        </w:r>
      </w:hyperlink>
    </w:p>
    <w:p w:rsidR="005E093E" w:rsidRDefault="00D86636">
      <w:pPr>
        <w:pStyle w:val="10"/>
        <w:tabs>
          <w:tab w:val="left" w:pos="420"/>
          <w:tab w:val="right" w:leader="hyphen" w:pos="9060"/>
        </w:tabs>
        <w:rPr>
          <w:rFonts w:cs="Times New Roman"/>
          <w:b w:val="0"/>
          <w:bCs w:val="0"/>
          <w:caps w:val="0"/>
          <w:szCs w:val="22"/>
        </w:rPr>
      </w:pPr>
      <w:hyperlink w:anchor="_Toc417419042" w:history="1">
        <w:r w:rsidR="003B37B2">
          <w:rPr>
            <w:rStyle w:val="ab"/>
          </w:rPr>
          <w:t>4</w:t>
        </w:r>
        <w:r w:rsidR="003B37B2">
          <w:rPr>
            <w:rFonts w:cs="Times New Roman"/>
            <w:b w:val="0"/>
            <w:bCs w:val="0"/>
            <w:caps w:val="0"/>
            <w:szCs w:val="22"/>
          </w:rPr>
          <w:tab/>
        </w:r>
        <w:r w:rsidR="003B37B2">
          <w:rPr>
            <w:rStyle w:val="ab"/>
            <w:rFonts w:hint="eastAsia"/>
          </w:rPr>
          <w:t>变更领用人</w:t>
        </w:r>
        <w:r w:rsidR="003B37B2">
          <w:tab/>
        </w:r>
        <w:r>
          <w:fldChar w:fldCharType="begin"/>
        </w:r>
        <w:r w:rsidR="003B37B2">
          <w:instrText xml:space="preserve"> PAGEREF _Toc417419042 \h </w:instrText>
        </w:r>
        <w:r>
          <w:fldChar w:fldCharType="separate"/>
        </w:r>
        <w:r w:rsidR="003B37B2">
          <w:t>18</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43" w:history="1">
        <w:r w:rsidR="003B37B2">
          <w:rPr>
            <w:rStyle w:val="ab"/>
          </w:rPr>
          <w:t>4.1</w:t>
        </w:r>
        <w:r w:rsidR="003B37B2">
          <w:rPr>
            <w:rFonts w:cs="Times New Roman"/>
            <w:smallCaps w:val="0"/>
            <w:sz w:val="21"/>
            <w:szCs w:val="22"/>
          </w:rPr>
          <w:tab/>
        </w:r>
        <w:r w:rsidR="003B37B2">
          <w:rPr>
            <w:rStyle w:val="ab"/>
            <w:rFonts w:hint="eastAsia"/>
          </w:rPr>
          <w:t>业务介绍</w:t>
        </w:r>
        <w:r w:rsidR="003B37B2">
          <w:tab/>
        </w:r>
        <w:r>
          <w:fldChar w:fldCharType="begin"/>
        </w:r>
        <w:r w:rsidR="003B37B2">
          <w:instrText xml:space="preserve"> PAGEREF _Toc417419043 \h </w:instrText>
        </w:r>
        <w:r>
          <w:fldChar w:fldCharType="separate"/>
        </w:r>
        <w:r w:rsidR="003B37B2">
          <w:t>18</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44" w:history="1">
        <w:r w:rsidR="003B37B2">
          <w:rPr>
            <w:rStyle w:val="ab"/>
          </w:rPr>
          <w:t>4.1.1</w:t>
        </w:r>
        <w:r w:rsidR="003B37B2">
          <w:rPr>
            <w:rFonts w:cs="Times New Roman"/>
            <w:iCs w:val="0"/>
            <w:sz w:val="21"/>
            <w:szCs w:val="22"/>
          </w:rPr>
          <w:tab/>
        </w:r>
        <w:r w:rsidR="003B37B2">
          <w:rPr>
            <w:rStyle w:val="ab"/>
            <w:rFonts w:hint="eastAsia"/>
          </w:rPr>
          <w:t>业务说明</w:t>
        </w:r>
        <w:r w:rsidR="003B37B2">
          <w:tab/>
        </w:r>
        <w:r>
          <w:fldChar w:fldCharType="begin"/>
        </w:r>
        <w:r w:rsidR="003B37B2">
          <w:instrText xml:space="preserve"> PAGEREF _Toc417419044 \h </w:instrText>
        </w:r>
        <w:r>
          <w:fldChar w:fldCharType="separate"/>
        </w:r>
        <w:r w:rsidR="003B37B2">
          <w:t>18</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45" w:history="1">
        <w:r w:rsidR="003B37B2">
          <w:rPr>
            <w:rStyle w:val="ab"/>
          </w:rPr>
          <w:t>4.1.2</w:t>
        </w:r>
        <w:r w:rsidR="003B37B2">
          <w:rPr>
            <w:rFonts w:cs="Times New Roman"/>
            <w:iCs w:val="0"/>
            <w:sz w:val="21"/>
            <w:szCs w:val="22"/>
          </w:rPr>
          <w:tab/>
        </w:r>
        <w:r w:rsidR="003B37B2">
          <w:rPr>
            <w:rStyle w:val="ab"/>
            <w:rFonts w:hint="eastAsia"/>
          </w:rPr>
          <w:t>业务流程</w:t>
        </w:r>
        <w:r w:rsidR="003B37B2">
          <w:tab/>
        </w:r>
        <w:r>
          <w:fldChar w:fldCharType="begin"/>
        </w:r>
        <w:r w:rsidR="003B37B2">
          <w:instrText xml:space="preserve"> PAGEREF _Toc417419045 \h </w:instrText>
        </w:r>
        <w:r>
          <w:fldChar w:fldCharType="separate"/>
        </w:r>
        <w:r w:rsidR="003B37B2">
          <w:t>19</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46" w:history="1">
        <w:r w:rsidR="003B37B2">
          <w:rPr>
            <w:rStyle w:val="ab"/>
          </w:rPr>
          <w:t>4.2</w:t>
        </w:r>
        <w:r w:rsidR="003B37B2">
          <w:rPr>
            <w:rFonts w:cs="Times New Roman"/>
            <w:smallCaps w:val="0"/>
            <w:sz w:val="21"/>
            <w:szCs w:val="22"/>
          </w:rPr>
          <w:tab/>
        </w:r>
        <w:r w:rsidR="003B37B2">
          <w:rPr>
            <w:rStyle w:val="ab"/>
            <w:rFonts w:hint="eastAsia"/>
          </w:rPr>
          <w:t>办理步骤</w:t>
        </w:r>
        <w:r w:rsidR="003B37B2">
          <w:tab/>
        </w:r>
        <w:r>
          <w:fldChar w:fldCharType="begin"/>
        </w:r>
        <w:r w:rsidR="003B37B2">
          <w:instrText xml:space="preserve"> PAGEREF _Toc417419046 \h </w:instrText>
        </w:r>
        <w:r>
          <w:fldChar w:fldCharType="separate"/>
        </w:r>
        <w:r w:rsidR="003B37B2">
          <w:t>19</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47" w:history="1">
        <w:r w:rsidR="003B37B2">
          <w:rPr>
            <w:rStyle w:val="ab"/>
          </w:rPr>
          <w:t>4.3</w:t>
        </w:r>
        <w:r w:rsidR="003B37B2">
          <w:rPr>
            <w:rFonts w:cs="Times New Roman"/>
            <w:smallCaps w:val="0"/>
            <w:sz w:val="21"/>
            <w:szCs w:val="22"/>
          </w:rPr>
          <w:tab/>
        </w:r>
        <w:r w:rsidR="003B37B2">
          <w:rPr>
            <w:rStyle w:val="ab"/>
            <w:rFonts w:hint="eastAsia"/>
          </w:rPr>
          <w:t>常见问题</w:t>
        </w:r>
        <w:r w:rsidR="003B37B2">
          <w:tab/>
        </w:r>
        <w:r>
          <w:fldChar w:fldCharType="begin"/>
        </w:r>
        <w:r w:rsidR="003B37B2">
          <w:instrText xml:space="preserve"> PAGEREF _Toc417419047 \h </w:instrText>
        </w:r>
        <w:r>
          <w:fldChar w:fldCharType="separate"/>
        </w:r>
        <w:r w:rsidR="003B37B2">
          <w:t>21</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48" w:history="1">
        <w:r w:rsidR="003B37B2">
          <w:rPr>
            <w:rStyle w:val="ab"/>
          </w:rPr>
          <w:t>4.3.1</w:t>
        </w:r>
        <w:r w:rsidR="003B37B2">
          <w:rPr>
            <w:rFonts w:cs="Times New Roman"/>
            <w:iCs w:val="0"/>
            <w:sz w:val="21"/>
            <w:szCs w:val="22"/>
          </w:rPr>
          <w:tab/>
        </w:r>
        <w:r w:rsidR="003B37B2">
          <w:rPr>
            <w:rStyle w:val="ab"/>
            <w:rFonts w:hint="eastAsia"/>
          </w:rPr>
          <w:t>查看提交的变更领用人记录</w:t>
        </w:r>
        <w:r w:rsidR="003B37B2">
          <w:tab/>
        </w:r>
        <w:r>
          <w:fldChar w:fldCharType="begin"/>
        </w:r>
        <w:r w:rsidR="003B37B2">
          <w:instrText xml:space="preserve"> PAGEREF _Toc417419048 \h </w:instrText>
        </w:r>
        <w:r>
          <w:fldChar w:fldCharType="separate"/>
        </w:r>
        <w:r w:rsidR="003B37B2">
          <w:t>21</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49" w:history="1">
        <w:r w:rsidR="003B37B2">
          <w:rPr>
            <w:rStyle w:val="ab"/>
          </w:rPr>
          <w:t>4.3.2</w:t>
        </w:r>
        <w:r w:rsidR="003B37B2">
          <w:rPr>
            <w:rFonts w:cs="Times New Roman"/>
            <w:iCs w:val="0"/>
            <w:sz w:val="21"/>
            <w:szCs w:val="22"/>
          </w:rPr>
          <w:tab/>
        </w:r>
        <w:r w:rsidR="003B37B2">
          <w:rPr>
            <w:rStyle w:val="ab"/>
            <w:rFonts w:hint="eastAsia"/>
          </w:rPr>
          <w:t>新领用人审核方法</w:t>
        </w:r>
        <w:r w:rsidR="003B37B2">
          <w:tab/>
        </w:r>
        <w:r>
          <w:fldChar w:fldCharType="begin"/>
        </w:r>
        <w:r w:rsidR="003B37B2">
          <w:instrText xml:space="preserve"> PAGEREF _Toc417419049 \h </w:instrText>
        </w:r>
        <w:r>
          <w:fldChar w:fldCharType="separate"/>
        </w:r>
        <w:r w:rsidR="003B37B2">
          <w:t>21</w:t>
        </w:r>
        <w:r>
          <w:fldChar w:fldCharType="end"/>
        </w:r>
      </w:hyperlink>
    </w:p>
    <w:p w:rsidR="005E093E" w:rsidRDefault="00D86636">
      <w:pPr>
        <w:pStyle w:val="10"/>
        <w:tabs>
          <w:tab w:val="left" w:pos="420"/>
          <w:tab w:val="right" w:leader="hyphen" w:pos="9060"/>
        </w:tabs>
        <w:rPr>
          <w:rFonts w:cs="Times New Roman"/>
          <w:b w:val="0"/>
          <w:bCs w:val="0"/>
          <w:caps w:val="0"/>
          <w:szCs w:val="22"/>
        </w:rPr>
      </w:pPr>
      <w:hyperlink w:anchor="_Toc417419050" w:history="1">
        <w:r w:rsidR="003B37B2">
          <w:rPr>
            <w:rStyle w:val="ab"/>
          </w:rPr>
          <w:t>5</w:t>
        </w:r>
        <w:r w:rsidR="003B37B2">
          <w:rPr>
            <w:rFonts w:cs="Times New Roman"/>
            <w:b w:val="0"/>
            <w:bCs w:val="0"/>
            <w:caps w:val="0"/>
            <w:szCs w:val="22"/>
          </w:rPr>
          <w:tab/>
        </w:r>
        <w:r w:rsidR="003B37B2">
          <w:rPr>
            <w:rStyle w:val="ab"/>
            <w:rFonts w:hint="eastAsia"/>
          </w:rPr>
          <w:t>价格变动</w:t>
        </w:r>
        <w:r w:rsidR="003B37B2">
          <w:tab/>
        </w:r>
        <w:r>
          <w:fldChar w:fldCharType="begin"/>
        </w:r>
        <w:r w:rsidR="003B37B2">
          <w:instrText xml:space="preserve"> PAGEREF _Toc417419050 \h </w:instrText>
        </w:r>
        <w:r>
          <w:fldChar w:fldCharType="separate"/>
        </w:r>
        <w:r w:rsidR="003B37B2">
          <w:t>23</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51" w:history="1">
        <w:r w:rsidR="003B37B2">
          <w:rPr>
            <w:rStyle w:val="ab"/>
          </w:rPr>
          <w:t>5.1</w:t>
        </w:r>
        <w:r w:rsidR="003B37B2">
          <w:rPr>
            <w:rFonts w:cs="Times New Roman"/>
            <w:smallCaps w:val="0"/>
            <w:sz w:val="21"/>
            <w:szCs w:val="22"/>
          </w:rPr>
          <w:tab/>
        </w:r>
        <w:r w:rsidR="003B37B2">
          <w:rPr>
            <w:rStyle w:val="ab"/>
            <w:rFonts w:hint="eastAsia"/>
          </w:rPr>
          <w:t>业务介绍</w:t>
        </w:r>
        <w:r w:rsidR="003B37B2">
          <w:tab/>
        </w:r>
        <w:r>
          <w:fldChar w:fldCharType="begin"/>
        </w:r>
        <w:r w:rsidR="003B37B2">
          <w:instrText xml:space="preserve"> PAGEREF _Toc417419051 \h </w:instrText>
        </w:r>
        <w:r>
          <w:fldChar w:fldCharType="separate"/>
        </w:r>
        <w:r w:rsidR="003B37B2">
          <w:t>23</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52" w:history="1">
        <w:r w:rsidR="003B37B2">
          <w:rPr>
            <w:rStyle w:val="ab"/>
          </w:rPr>
          <w:t>5.1.1</w:t>
        </w:r>
        <w:r w:rsidR="003B37B2">
          <w:rPr>
            <w:rFonts w:cs="Times New Roman"/>
            <w:iCs w:val="0"/>
            <w:sz w:val="21"/>
            <w:szCs w:val="22"/>
          </w:rPr>
          <w:tab/>
        </w:r>
        <w:r w:rsidR="003B37B2">
          <w:rPr>
            <w:rStyle w:val="ab"/>
            <w:rFonts w:hint="eastAsia"/>
          </w:rPr>
          <w:t>业务说明</w:t>
        </w:r>
        <w:r w:rsidR="003B37B2">
          <w:tab/>
        </w:r>
        <w:r>
          <w:fldChar w:fldCharType="begin"/>
        </w:r>
        <w:r w:rsidR="003B37B2">
          <w:instrText xml:space="preserve"> PAGEREF _Toc417419052 \h </w:instrText>
        </w:r>
        <w:r>
          <w:fldChar w:fldCharType="separate"/>
        </w:r>
        <w:r w:rsidR="003B37B2">
          <w:t>23</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53" w:history="1">
        <w:r w:rsidR="003B37B2">
          <w:rPr>
            <w:rStyle w:val="ab"/>
          </w:rPr>
          <w:t>5.1.2</w:t>
        </w:r>
        <w:r w:rsidR="003B37B2">
          <w:rPr>
            <w:rFonts w:cs="Times New Roman"/>
            <w:iCs w:val="0"/>
            <w:sz w:val="21"/>
            <w:szCs w:val="22"/>
          </w:rPr>
          <w:tab/>
        </w:r>
        <w:r w:rsidR="003B37B2">
          <w:rPr>
            <w:rStyle w:val="ab"/>
            <w:rFonts w:hint="eastAsia"/>
          </w:rPr>
          <w:t>业务流程</w:t>
        </w:r>
        <w:r w:rsidR="003B37B2">
          <w:tab/>
        </w:r>
        <w:r>
          <w:fldChar w:fldCharType="begin"/>
        </w:r>
        <w:r w:rsidR="003B37B2">
          <w:instrText xml:space="preserve"> PAGEREF _Toc417419053 \h </w:instrText>
        </w:r>
        <w:r>
          <w:fldChar w:fldCharType="separate"/>
        </w:r>
        <w:r w:rsidR="003B37B2">
          <w:t>23</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54" w:history="1">
        <w:r w:rsidR="003B37B2">
          <w:rPr>
            <w:rStyle w:val="ab"/>
          </w:rPr>
          <w:t>5.2</w:t>
        </w:r>
        <w:r w:rsidR="003B37B2">
          <w:rPr>
            <w:rFonts w:cs="Times New Roman"/>
            <w:smallCaps w:val="0"/>
            <w:sz w:val="21"/>
            <w:szCs w:val="22"/>
          </w:rPr>
          <w:tab/>
        </w:r>
        <w:r w:rsidR="003B37B2">
          <w:rPr>
            <w:rStyle w:val="ab"/>
            <w:rFonts w:hint="eastAsia"/>
          </w:rPr>
          <w:t>办理步骤</w:t>
        </w:r>
        <w:r w:rsidR="003B37B2">
          <w:tab/>
        </w:r>
        <w:r>
          <w:fldChar w:fldCharType="begin"/>
        </w:r>
        <w:r w:rsidR="003B37B2">
          <w:instrText xml:space="preserve"> PAGEREF _Toc417419054 \h </w:instrText>
        </w:r>
        <w:r>
          <w:fldChar w:fldCharType="separate"/>
        </w:r>
        <w:r w:rsidR="003B37B2">
          <w:t>23</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55" w:history="1">
        <w:r w:rsidR="003B37B2">
          <w:rPr>
            <w:rStyle w:val="ab"/>
          </w:rPr>
          <w:t>5.3</w:t>
        </w:r>
        <w:r w:rsidR="003B37B2">
          <w:rPr>
            <w:rFonts w:cs="Times New Roman"/>
            <w:smallCaps w:val="0"/>
            <w:sz w:val="21"/>
            <w:szCs w:val="22"/>
          </w:rPr>
          <w:tab/>
        </w:r>
        <w:r w:rsidR="003B37B2">
          <w:rPr>
            <w:rStyle w:val="ab"/>
            <w:rFonts w:hint="eastAsia"/>
          </w:rPr>
          <w:t>常见问题</w:t>
        </w:r>
        <w:r w:rsidR="003B37B2">
          <w:tab/>
        </w:r>
        <w:r>
          <w:fldChar w:fldCharType="begin"/>
        </w:r>
        <w:r w:rsidR="003B37B2">
          <w:instrText xml:space="preserve"> PAGEREF _Toc417419055 \h </w:instrText>
        </w:r>
        <w:r>
          <w:fldChar w:fldCharType="separate"/>
        </w:r>
        <w:r w:rsidR="003B37B2">
          <w:t>25</w:t>
        </w:r>
        <w:r>
          <w:fldChar w:fldCharType="end"/>
        </w:r>
      </w:hyperlink>
    </w:p>
    <w:p w:rsidR="005E093E" w:rsidRDefault="00D86636">
      <w:pPr>
        <w:pStyle w:val="10"/>
        <w:tabs>
          <w:tab w:val="left" w:pos="420"/>
          <w:tab w:val="right" w:leader="hyphen" w:pos="9060"/>
        </w:tabs>
        <w:rPr>
          <w:rFonts w:cs="Times New Roman"/>
          <w:b w:val="0"/>
          <w:bCs w:val="0"/>
          <w:caps w:val="0"/>
          <w:szCs w:val="22"/>
        </w:rPr>
      </w:pPr>
      <w:hyperlink w:anchor="_Toc417419056" w:history="1">
        <w:r w:rsidR="003B37B2">
          <w:rPr>
            <w:rStyle w:val="ab"/>
          </w:rPr>
          <w:t>6</w:t>
        </w:r>
        <w:r w:rsidR="003B37B2">
          <w:rPr>
            <w:rFonts w:cs="Times New Roman"/>
            <w:b w:val="0"/>
            <w:bCs w:val="0"/>
            <w:caps w:val="0"/>
            <w:szCs w:val="22"/>
          </w:rPr>
          <w:tab/>
        </w:r>
        <w:r w:rsidR="003B37B2">
          <w:rPr>
            <w:rStyle w:val="ab"/>
            <w:rFonts w:hint="eastAsia"/>
          </w:rPr>
          <w:t>报废业务</w:t>
        </w:r>
        <w:r w:rsidR="003B37B2">
          <w:tab/>
        </w:r>
        <w:r>
          <w:fldChar w:fldCharType="begin"/>
        </w:r>
        <w:r w:rsidR="003B37B2">
          <w:instrText xml:space="preserve"> PAGEREF _Toc417419056 \h </w:instrText>
        </w:r>
        <w:r>
          <w:fldChar w:fldCharType="separate"/>
        </w:r>
        <w:r w:rsidR="003B37B2">
          <w:t>26</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57" w:history="1">
        <w:r w:rsidR="003B37B2">
          <w:rPr>
            <w:rStyle w:val="ab"/>
          </w:rPr>
          <w:t>6.1</w:t>
        </w:r>
        <w:r w:rsidR="003B37B2">
          <w:rPr>
            <w:rFonts w:cs="Times New Roman"/>
            <w:smallCaps w:val="0"/>
            <w:sz w:val="21"/>
            <w:szCs w:val="22"/>
          </w:rPr>
          <w:tab/>
        </w:r>
        <w:r w:rsidR="003B37B2">
          <w:rPr>
            <w:rStyle w:val="ab"/>
            <w:rFonts w:hint="eastAsia"/>
          </w:rPr>
          <w:t>业务介绍</w:t>
        </w:r>
        <w:r w:rsidR="003B37B2">
          <w:tab/>
        </w:r>
        <w:r>
          <w:fldChar w:fldCharType="begin"/>
        </w:r>
        <w:r w:rsidR="003B37B2">
          <w:instrText xml:space="preserve"> PAGEREF _Toc417419057 \h </w:instrText>
        </w:r>
        <w:r>
          <w:fldChar w:fldCharType="separate"/>
        </w:r>
        <w:r w:rsidR="003B37B2">
          <w:t>26</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58" w:history="1">
        <w:r w:rsidR="003B37B2">
          <w:rPr>
            <w:rStyle w:val="ab"/>
          </w:rPr>
          <w:t>6.1.1</w:t>
        </w:r>
        <w:r w:rsidR="003B37B2">
          <w:rPr>
            <w:rFonts w:cs="Times New Roman"/>
            <w:iCs w:val="0"/>
            <w:sz w:val="21"/>
            <w:szCs w:val="22"/>
          </w:rPr>
          <w:tab/>
        </w:r>
        <w:r w:rsidR="003B37B2">
          <w:rPr>
            <w:rStyle w:val="ab"/>
            <w:rFonts w:hint="eastAsia"/>
          </w:rPr>
          <w:t>业务说明</w:t>
        </w:r>
        <w:r w:rsidR="003B37B2">
          <w:tab/>
        </w:r>
        <w:r>
          <w:fldChar w:fldCharType="begin"/>
        </w:r>
        <w:r w:rsidR="003B37B2">
          <w:instrText xml:space="preserve"> PAGEREF _Toc417419058 \h </w:instrText>
        </w:r>
        <w:r>
          <w:fldChar w:fldCharType="separate"/>
        </w:r>
        <w:r w:rsidR="003B37B2">
          <w:t>26</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59" w:history="1">
        <w:r w:rsidR="003B37B2">
          <w:rPr>
            <w:rStyle w:val="ab"/>
          </w:rPr>
          <w:t>6.1.2</w:t>
        </w:r>
        <w:r w:rsidR="003B37B2">
          <w:rPr>
            <w:rFonts w:cs="Times New Roman"/>
            <w:iCs w:val="0"/>
            <w:sz w:val="21"/>
            <w:szCs w:val="22"/>
          </w:rPr>
          <w:tab/>
        </w:r>
        <w:r w:rsidR="003B37B2">
          <w:rPr>
            <w:rStyle w:val="ab"/>
            <w:rFonts w:hint="eastAsia"/>
          </w:rPr>
          <w:t>业务流程</w:t>
        </w:r>
        <w:r w:rsidR="003B37B2">
          <w:tab/>
        </w:r>
        <w:r>
          <w:fldChar w:fldCharType="begin"/>
        </w:r>
        <w:r w:rsidR="003B37B2">
          <w:instrText xml:space="preserve"> PAGEREF _Toc417419059 \h </w:instrText>
        </w:r>
        <w:r>
          <w:fldChar w:fldCharType="separate"/>
        </w:r>
        <w:r w:rsidR="003B37B2">
          <w:t>26</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60" w:history="1">
        <w:r w:rsidR="003B37B2">
          <w:rPr>
            <w:rStyle w:val="ab"/>
          </w:rPr>
          <w:t>6.2</w:t>
        </w:r>
        <w:r w:rsidR="003B37B2">
          <w:rPr>
            <w:rFonts w:cs="Times New Roman"/>
            <w:smallCaps w:val="0"/>
            <w:sz w:val="21"/>
            <w:szCs w:val="22"/>
          </w:rPr>
          <w:tab/>
        </w:r>
        <w:r w:rsidR="003B37B2">
          <w:rPr>
            <w:rStyle w:val="ab"/>
            <w:rFonts w:hint="eastAsia"/>
          </w:rPr>
          <w:t>办理步骤</w:t>
        </w:r>
        <w:r w:rsidR="003B37B2">
          <w:tab/>
        </w:r>
        <w:r>
          <w:fldChar w:fldCharType="begin"/>
        </w:r>
        <w:r w:rsidR="003B37B2">
          <w:instrText xml:space="preserve"> PAGEREF _Toc417419060 \h </w:instrText>
        </w:r>
        <w:r>
          <w:fldChar w:fldCharType="separate"/>
        </w:r>
        <w:r w:rsidR="003B37B2">
          <w:t>26</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61" w:history="1">
        <w:r w:rsidR="003B37B2">
          <w:rPr>
            <w:rStyle w:val="ab"/>
          </w:rPr>
          <w:t>6.3</w:t>
        </w:r>
        <w:r w:rsidR="003B37B2">
          <w:rPr>
            <w:rFonts w:cs="Times New Roman"/>
            <w:smallCaps w:val="0"/>
            <w:sz w:val="21"/>
            <w:szCs w:val="22"/>
          </w:rPr>
          <w:tab/>
        </w:r>
        <w:r w:rsidR="003B37B2">
          <w:rPr>
            <w:rStyle w:val="ab"/>
            <w:rFonts w:hint="eastAsia"/>
          </w:rPr>
          <w:t>常见问题</w:t>
        </w:r>
        <w:r w:rsidR="003B37B2">
          <w:tab/>
        </w:r>
        <w:r>
          <w:fldChar w:fldCharType="begin"/>
        </w:r>
        <w:r w:rsidR="003B37B2">
          <w:instrText xml:space="preserve"> PAGEREF _Toc417419061 \h </w:instrText>
        </w:r>
        <w:r>
          <w:fldChar w:fldCharType="separate"/>
        </w:r>
        <w:r w:rsidR="003B37B2">
          <w:t>28</w:t>
        </w:r>
        <w:r>
          <w:fldChar w:fldCharType="end"/>
        </w:r>
      </w:hyperlink>
    </w:p>
    <w:p w:rsidR="005E093E" w:rsidRDefault="00D86636">
      <w:pPr>
        <w:pStyle w:val="10"/>
        <w:tabs>
          <w:tab w:val="left" w:pos="420"/>
          <w:tab w:val="right" w:leader="hyphen" w:pos="9060"/>
        </w:tabs>
        <w:rPr>
          <w:rFonts w:cs="Times New Roman"/>
          <w:b w:val="0"/>
          <w:bCs w:val="0"/>
          <w:caps w:val="0"/>
          <w:szCs w:val="22"/>
        </w:rPr>
      </w:pPr>
      <w:hyperlink w:anchor="_Toc417419062" w:history="1">
        <w:r w:rsidR="003B37B2">
          <w:rPr>
            <w:rStyle w:val="ab"/>
          </w:rPr>
          <w:t>7</w:t>
        </w:r>
        <w:r w:rsidR="003B37B2">
          <w:rPr>
            <w:rFonts w:cs="Times New Roman"/>
            <w:b w:val="0"/>
            <w:bCs w:val="0"/>
            <w:caps w:val="0"/>
            <w:szCs w:val="22"/>
          </w:rPr>
          <w:tab/>
        </w:r>
        <w:r w:rsidR="003B37B2">
          <w:rPr>
            <w:rStyle w:val="ab"/>
            <w:rFonts w:hint="eastAsia"/>
          </w:rPr>
          <w:t>报失业务</w:t>
        </w:r>
        <w:r w:rsidR="003B37B2">
          <w:tab/>
        </w:r>
        <w:r>
          <w:fldChar w:fldCharType="begin"/>
        </w:r>
        <w:r w:rsidR="003B37B2">
          <w:instrText xml:space="preserve"> PAGEREF _Toc417419062 \h </w:instrText>
        </w:r>
        <w:r>
          <w:fldChar w:fldCharType="separate"/>
        </w:r>
        <w:r w:rsidR="003B37B2">
          <w:t>30</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63" w:history="1">
        <w:r w:rsidR="003B37B2">
          <w:rPr>
            <w:rStyle w:val="ab"/>
          </w:rPr>
          <w:t>7.1</w:t>
        </w:r>
        <w:r w:rsidR="003B37B2">
          <w:rPr>
            <w:rFonts w:cs="Times New Roman"/>
            <w:smallCaps w:val="0"/>
            <w:sz w:val="21"/>
            <w:szCs w:val="22"/>
          </w:rPr>
          <w:tab/>
        </w:r>
        <w:r w:rsidR="003B37B2">
          <w:rPr>
            <w:rStyle w:val="ab"/>
            <w:rFonts w:hint="eastAsia"/>
          </w:rPr>
          <w:t>业务介绍</w:t>
        </w:r>
        <w:r w:rsidR="003B37B2">
          <w:tab/>
        </w:r>
        <w:r>
          <w:fldChar w:fldCharType="begin"/>
        </w:r>
        <w:r w:rsidR="003B37B2">
          <w:instrText xml:space="preserve"> PAGEREF _Toc417419063 \h </w:instrText>
        </w:r>
        <w:r>
          <w:fldChar w:fldCharType="separate"/>
        </w:r>
        <w:r w:rsidR="003B37B2">
          <w:t>30</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64" w:history="1">
        <w:r w:rsidR="003B37B2">
          <w:rPr>
            <w:rStyle w:val="ab"/>
          </w:rPr>
          <w:t>7.1.1</w:t>
        </w:r>
        <w:r w:rsidR="003B37B2">
          <w:rPr>
            <w:rFonts w:cs="Times New Roman"/>
            <w:iCs w:val="0"/>
            <w:sz w:val="21"/>
            <w:szCs w:val="22"/>
          </w:rPr>
          <w:tab/>
        </w:r>
        <w:r w:rsidR="003B37B2">
          <w:rPr>
            <w:rStyle w:val="ab"/>
            <w:rFonts w:hint="eastAsia"/>
          </w:rPr>
          <w:t>业务说明</w:t>
        </w:r>
        <w:r w:rsidR="003B37B2">
          <w:tab/>
        </w:r>
        <w:r>
          <w:fldChar w:fldCharType="begin"/>
        </w:r>
        <w:r w:rsidR="003B37B2">
          <w:instrText xml:space="preserve"> PAGEREF _Toc417419064 \h </w:instrText>
        </w:r>
        <w:r>
          <w:fldChar w:fldCharType="separate"/>
        </w:r>
        <w:r w:rsidR="003B37B2">
          <w:t>30</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65" w:history="1">
        <w:r w:rsidR="003B37B2">
          <w:rPr>
            <w:rStyle w:val="ab"/>
          </w:rPr>
          <w:t>7.1.2</w:t>
        </w:r>
        <w:r w:rsidR="003B37B2">
          <w:rPr>
            <w:rFonts w:cs="Times New Roman"/>
            <w:iCs w:val="0"/>
            <w:sz w:val="21"/>
            <w:szCs w:val="22"/>
          </w:rPr>
          <w:tab/>
        </w:r>
        <w:r w:rsidR="003B37B2">
          <w:rPr>
            <w:rStyle w:val="ab"/>
            <w:rFonts w:hint="eastAsia"/>
          </w:rPr>
          <w:t>业务流程</w:t>
        </w:r>
        <w:r w:rsidR="003B37B2">
          <w:tab/>
        </w:r>
        <w:r>
          <w:fldChar w:fldCharType="begin"/>
        </w:r>
        <w:r w:rsidR="003B37B2">
          <w:instrText xml:space="preserve"> PAGEREF _Toc417419065 \h </w:instrText>
        </w:r>
        <w:r>
          <w:fldChar w:fldCharType="separate"/>
        </w:r>
        <w:r w:rsidR="003B37B2">
          <w:t>30</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66" w:history="1">
        <w:r w:rsidR="003B37B2">
          <w:rPr>
            <w:rStyle w:val="ab"/>
          </w:rPr>
          <w:t>7.2</w:t>
        </w:r>
        <w:r w:rsidR="003B37B2">
          <w:rPr>
            <w:rFonts w:cs="Times New Roman"/>
            <w:smallCaps w:val="0"/>
            <w:sz w:val="21"/>
            <w:szCs w:val="22"/>
          </w:rPr>
          <w:tab/>
        </w:r>
        <w:r w:rsidR="003B37B2">
          <w:rPr>
            <w:rStyle w:val="ab"/>
            <w:rFonts w:hint="eastAsia"/>
          </w:rPr>
          <w:t>办理步骤</w:t>
        </w:r>
        <w:r w:rsidR="003B37B2">
          <w:tab/>
        </w:r>
        <w:r>
          <w:fldChar w:fldCharType="begin"/>
        </w:r>
        <w:r w:rsidR="003B37B2">
          <w:instrText xml:space="preserve"> PAGEREF _Toc417419066 \h </w:instrText>
        </w:r>
        <w:r>
          <w:fldChar w:fldCharType="separate"/>
        </w:r>
        <w:r w:rsidR="003B37B2">
          <w:t>30</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67" w:history="1">
        <w:r w:rsidR="003B37B2">
          <w:rPr>
            <w:rStyle w:val="ab"/>
          </w:rPr>
          <w:t>7.3</w:t>
        </w:r>
        <w:r w:rsidR="003B37B2">
          <w:rPr>
            <w:rFonts w:cs="Times New Roman"/>
            <w:smallCaps w:val="0"/>
            <w:sz w:val="21"/>
            <w:szCs w:val="22"/>
          </w:rPr>
          <w:tab/>
        </w:r>
        <w:r w:rsidR="003B37B2">
          <w:rPr>
            <w:rStyle w:val="ab"/>
            <w:rFonts w:hint="eastAsia"/>
          </w:rPr>
          <w:t>常见问题</w:t>
        </w:r>
        <w:r w:rsidR="003B37B2">
          <w:tab/>
        </w:r>
        <w:r>
          <w:fldChar w:fldCharType="begin"/>
        </w:r>
        <w:r w:rsidR="003B37B2">
          <w:instrText xml:space="preserve"> PAGEREF _Toc417419067 \h </w:instrText>
        </w:r>
        <w:r>
          <w:fldChar w:fldCharType="separate"/>
        </w:r>
        <w:r w:rsidR="003B37B2">
          <w:t>32</w:t>
        </w:r>
        <w:r>
          <w:fldChar w:fldCharType="end"/>
        </w:r>
      </w:hyperlink>
    </w:p>
    <w:p w:rsidR="005E093E" w:rsidRDefault="00D86636">
      <w:pPr>
        <w:pStyle w:val="10"/>
        <w:tabs>
          <w:tab w:val="left" w:pos="420"/>
          <w:tab w:val="right" w:leader="hyphen" w:pos="9060"/>
        </w:tabs>
        <w:rPr>
          <w:rFonts w:cs="Times New Roman"/>
          <w:b w:val="0"/>
          <w:bCs w:val="0"/>
          <w:caps w:val="0"/>
          <w:szCs w:val="22"/>
        </w:rPr>
      </w:pPr>
      <w:hyperlink w:anchor="_Toc417419068" w:history="1">
        <w:r w:rsidR="003B37B2">
          <w:rPr>
            <w:rStyle w:val="ab"/>
          </w:rPr>
          <w:t>8</w:t>
        </w:r>
        <w:r w:rsidR="003B37B2">
          <w:rPr>
            <w:rFonts w:cs="Times New Roman"/>
            <w:b w:val="0"/>
            <w:bCs w:val="0"/>
            <w:caps w:val="0"/>
            <w:szCs w:val="22"/>
          </w:rPr>
          <w:tab/>
        </w:r>
        <w:r w:rsidR="003B37B2">
          <w:rPr>
            <w:rStyle w:val="ab"/>
            <w:rFonts w:hint="eastAsia"/>
          </w:rPr>
          <w:t>退库业务</w:t>
        </w:r>
        <w:r w:rsidR="003B37B2">
          <w:tab/>
        </w:r>
        <w:r>
          <w:fldChar w:fldCharType="begin"/>
        </w:r>
        <w:r w:rsidR="003B37B2">
          <w:instrText xml:space="preserve"> PAGEREF _Toc417419068 \h </w:instrText>
        </w:r>
        <w:r>
          <w:fldChar w:fldCharType="separate"/>
        </w:r>
        <w:r w:rsidR="003B37B2">
          <w:t>33</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69" w:history="1">
        <w:r w:rsidR="003B37B2">
          <w:rPr>
            <w:rStyle w:val="ab"/>
          </w:rPr>
          <w:t>8.1</w:t>
        </w:r>
        <w:r w:rsidR="003B37B2">
          <w:rPr>
            <w:rFonts w:cs="Times New Roman"/>
            <w:smallCaps w:val="0"/>
            <w:sz w:val="21"/>
            <w:szCs w:val="22"/>
          </w:rPr>
          <w:tab/>
        </w:r>
        <w:r w:rsidR="003B37B2">
          <w:rPr>
            <w:rStyle w:val="ab"/>
            <w:rFonts w:hint="eastAsia"/>
          </w:rPr>
          <w:t>业务介绍</w:t>
        </w:r>
        <w:r w:rsidR="003B37B2">
          <w:tab/>
        </w:r>
        <w:r>
          <w:fldChar w:fldCharType="begin"/>
        </w:r>
        <w:r w:rsidR="003B37B2">
          <w:instrText xml:space="preserve"> PAGEREF _Toc417419069 \h </w:instrText>
        </w:r>
        <w:r>
          <w:fldChar w:fldCharType="separate"/>
        </w:r>
        <w:r w:rsidR="003B37B2">
          <w:t>33</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70" w:history="1">
        <w:r w:rsidR="003B37B2">
          <w:rPr>
            <w:rStyle w:val="ab"/>
          </w:rPr>
          <w:t>8.1.1</w:t>
        </w:r>
        <w:r w:rsidR="003B37B2">
          <w:rPr>
            <w:rFonts w:cs="Times New Roman"/>
            <w:iCs w:val="0"/>
            <w:sz w:val="21"/>
            <w:szCs w:val="22"/>
          </w:rPr>
          <w:tab/>
        </w:r>
        <w:r w:rsidR="003B37B2">
          <w:rPr>
            <w:rStyle w:val="ab"/>
            <w:rFonts w:hint="eastAsia"/>
          </w:rPr>
          <w:t>业务说明</w:t>
        </w:r>
        <w:r w:rsidR="003B37B2">
          <w:tab/>
        </w:r>
        <w:r>
          <w:fldChar w:fldCharType="begin"/>
        </w:r>
        <w:r w:rsidR="003B37B2">
          <w:instrText xml:space="preserve"> PAGEREF _Toc417419070 \h </w:instrText>
        </w:r>
        <w:r>
          <w:fldChar w:fldCharType="separate"/>
        </w:r>
        <w:r w:rsidR="003B37B2">
          <w:t>33</w:t>
        </w:r>
        <w:r>
          <w:fldChar w:fldCharType="end"/>
        </w:r>
      </w:hyperlink>
    </w:p>
    <w:p w:rsidR="005E093E" w:rsidRDefault="00D86636">
      <w:pPr>
        <w:pStyle w:val="30"/>
        <w:tabs>
          <w:tab w:val="left" w:pos="1260"/>
          <w:tab w:val="right" w:leader="hyphen" w:pos="9060"/>
        </w:tabs>
        <w:rPr>
          <w:rFonts w:cs="Times New Roman"/>
          <w:iCs w:val="0"/>
          <w:sz w:val="21"/>
          <w:szCs w:val="22"/>
        </w:rPr>
      </w:pPr>
      <w:hyperlink w:anchor="_Toc417419071" w:history="1">
        <w:r w:rsidR="003B37B2">
          <w:rPr>
            <w:rStyle w:val="ab"/>
          </w:rPr>
          <w:t>8.1.2</w:t>
        </w:r>
        <w:r w:rsidR="003B37B2">
          <w:rPr>
            <w:rFonts w:cs="Times New Roman"/>
            <w:iCs w:val="0"/>
            <w:sz w:val="21"/>
            <w:szCs w:val="22"/>
          </w:rPr>
          <w:tab/>
        </w:r>
        <w:r w:rsidR="003B37B2">
          <w:rPr>
            <w:rStyle w:val="ab"/>
            <w:rFonts w:hint="eastAsia"/>
          </w:rPr>
          <w:t>业务流程</w:t>
        </w:r>
        <w:r w:rsidR="003B37B2">
          <w:tab/>
        </w:r>
        <w:r>
          <w:fldChar w:fldCharType="begin"/>
        </w:r>
        <w:r w:rsidR="003B37B2">
          <w:instrText xml:space="preserve"> PAGEREF _Toc417419071 \h </w:instrText>
        </w:r>
        <w:r>
          <w:fldChar w:fldCharType="separate"/>
        </w:r>
        <w:r w:rsidR="003B37B2">
          <w:t>34</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72" w:history="1">
        <w:r w:rsidR="003B37B2">
          <w:rPr>
            <w:rStyle w:val="ab"/>
          </w:rPr>
          <w:t>8.2</w:t>
        </w:r>
        <w:r w:rsidR="003B37B2">
          <w:rPr>
            <w:rFonts w:cs="Times New Roman"/>
            <w:smallCaps w:val="0"/>
            <w:sz w:val="21"/>
            <w:szCs w:val="22"/>
          </w:rPr>
          <w:tab/>
        </w:r>
        <w:r w:rsidR="003B37B2">
          <w:rPr>
            <w:rStyle w:val="ab"/>
            <w:rFonts w:hint="eastAsia"/>
          </w:rPr>
          <w:t>办理步骤</w:t>
        </w:r>
        <w:r w:rsidR="003B37B2">
          <w:tab/>
        </w:r>
        <w:r>
          <w:fldChar w:fldCharType="begin"/>
        </w:r>
        <w:r w:rsidR="003B37B2">
          <w:instrText xml:space="preserve"> PAGEREF _Toc417419072 \h </w:instrText>
        </w:r>
        <w:r>
          <w:fldChar w:fldCharType="separate"/>
        </w:r>
        <w:r w:rsidR="003B37B2">
          <w:t>34</w:t>
        </w:r>
        <w:r>
          <w:fldChar w:fldCharType="end"/>
        </w:r>
      </w:hyperlink>
    </w:p>
    <w:p w:rsidR="005E093E" w:rsidRDefault="00D86636">
      <w:pPr>
        <w:pStyle w:val="20"/>
        <w:tabs>
          <w:tab w:val="left" w:pos="840"/>
          <w:tab w:val="right" w:leader="hyphen" w:pos="9060"/>
        </w:tabs>
        <w:rPr>
          <w:rFonts w:cs="Times New Roman"/>
          <w:smallCaps w:val="0"/>
          <w:sz w:val="21"/>
          <w:szCs w:val="22"/>
        </w:rPr>
      </w:pPr>
      <w:hyperlink w:anchor="_Toc417419073" w:history="1">
        <w:r w:rsidR="003B37B2">
          <w:rPr>
            <w:rStyle w:val="ab"/>
          </w:rPr>
          <w:t>8.3</w:t>
        </w:r>
        <w:r w:rsidR="003B37B2">
          <w:rPr>
            <w:rFonts w:cs="Times New Roman"/>
            <w:smallCaps w:val="0"/>
            <w:sz w:val="21"/>
            <w:szCs w:val="22"/>
          </w:rPr>
          <w:tab/>
        </w:r>
        <w:r w:rsidR="003B37B2">
          <w:rPr>
            <w:rStyle w:val="ab"/>
            <w:rFonts w:hint="eastAsia"/>
          </w:rPr>
          <w:t>常见问题</w:t>
        </w:r>
        <w:r w:rsidR="003B37B2">
          <w:tab/>
        </w:r>
        <w:r>
          <w:fldChar w:fldCharType="begin"/>
        </w:r>
        <w:r w:rsidR="003B37B2">
          <w:instrText xml:space="preserve"> PAGEREF _Toc417419073 \h </w:instrText>
        </w:r>
        <w:r>
          <w:fldChar w:fldCharType="separate"/>
        </w:r>
        <w:r w:rsidR="003B37B2">
          <w:t>36</w:t>
        </w:r>
        <w:r>
          <w:fldChar w:fldCharType="end"/>
        </w:r>
      </w:hyperlink>
    </w:p>
    <w:p w:rsidR="005E093E" w:rsidRDefault="00D86636">
      <w:r>
        <w:rPr>
          <w:szCs w:val="21"/>
        </w:rPr>
        <w:fldChar w:fldCharType="end"/>
      </w:r>
    </w:p>
    <w:p w:rsidR="005E093E" w:rsidRDefault="005E093E"/>
    <w:p w:rsidR="005E093E" w:rsidRDefault="005E093E">
      <w:pPr>
        <w:sectPr w:rsidR="005E093E">
          <w:headerReference w:type="default" r:id="rId12"/>
          <w:footerReference w:type="even" r:id="rId13"/>
          <w:footerReference w:type="default" r:id="rId14"/>
          <w:pgSz w:w="11906" w:h="16838"/>
          <w:pgMar w:top="1985" w:right="1418" w:bottom="2211" w:left="1418" w:header="851" w:footer="992" w:gutter="0"/>
          <w:pgNumType w:fmt="upperRoman" w:start="1"/>
          <w:cols w:space="720"/>
          <w:docGrid w:type="lines" w:linePitch="312"/>
        </w:sectPr>
      </w:pPr>
    </w:p>
    <w:p w:rsidR="005E093E" w:rsidRDefault="003B37B2">
      <w:pPr>
        <w:pStyle w:val="1"/>
      </w:pPr>
      <w:bookmarkStart w:id="1" w:name="_Toc417419025"/>
      <w:r>
        <w:rPr>
          <w:rFonts w:hint="eastAsia"/>
        </w:rPr>
        <w:lastRenderedPageBreak/>
        <w:t>系统概述</w:t>
      </w:r>
      <w:bookmarkEnd w:id="1"/>
    </w:p>
    <w:p w:rsidR="005E093E" w:rsidRDefault="003B37B2">
      <w:pPr>
        <w:pStyle w:val="2"/>
      </w:pPr>
      <w:bookmarkStart w:id="2" w:name="_Toc417419026"/>
      <w:r>
        <w:rPr>
          <w:rFonts w:hint="eastAsia"/>
        </w:rPr>
        <w:t>系统登录方法</w:t>
      </w:r>
      <w:bookmarkEnd w:id="2"/>
    </w:p>
    <w:p w:rsidR="005E093E" w:rsidRDefault="003B37B2">
      <w:pPr>
        <w:ind w:firstLineChars="200" w:firstLine="420"/>
      </w:pPr>
      <w:r>
        <w:rPr>
          <w:rFonts w:hint="eastAsia"/>
        </w:rPr>
        <w:t>打开网页浏览器（</w:t>
      </w:r>
      <w:r>
        <w:rPr>
          <w:rFonts w:hint="eastAsia"/>
          <w:b/>
          <w:color w:val="FF0000"/>
        </w:rPr>
        <w:t>特别提示：鉴于与系统兼容性考虑，建议使用</w:t>
      </w:r>
      <w:r>
        <w:rPr>
          <w:rFonts w:hint="eastAsia"/>
          <w:b/>
          <w:color w:val="FF0000"/>
        </w:rPr>
        <w:t>Windows</w:t>
      </w:r>
      <w:r>
        <w:rPr>
          <w:rFonts w:hint="eastAsia"/>
          <w:b/>
          <w:color w:val="FF0000"/>
        </w:rPr>
        <w:t>自带的</w:t>
      </w:r>
      <w:r>
        <w:rPr>
          <w:b/>
          <w:color w:val="FF0000"/>
        </w:rPr>
        <w:t>IE8</w:t>
      </w:r>
      <w:r>
        <w:rPr>
          <w:rFonts w:hint="eastAsia"/>
          <w:b/>
          <w:color w:val="FF0000"/>
        </w:rPr>
        <w:t>及</w:t>
      </w:r>
      <w:r>
        <w:rPr>
          <w:b/>
          <w:color w:val="FF0000"/>
        </w:rPr>
        <w:t>以上版本浏览器</w:t>
      </w:r>
      <w:r>
        <w:rPr>
          <w:rFonts w:hint="eastAsia"/>
          <w:b/>
          <w:color w:val="FF0000"/>
        </w:rPr>
        <w:t>或者</w:t>
      </w:r>
      <w:r>
        <w:rPr>
          <w:b/>
          <w:color w:val="FF0000"/>
        </w:rPr>
        <w:t>谷歌浏览器</w:t>
      </w:r>
      <w:r>
        <w:rPr>
          <w:rFonts w:hint="eastAsia"/>
        </w:rPr>
        <w:t>），在地址栏输入系统登录网址：</w:t>
      </w:r>
      <w:hyperlink r:id="rId15" w:history="1">
        <w:r>
          <w:rPr>
            <w:rStyle w:val="aa"/>
            <w:rFonts w:hint="eastAsia"/>
          </w:rPr>
          <w:t>http://labm.nefu.edu.cn/</w:t>
        </w:r>
      </w:hyperlink>
      <w:r>
        <w:rPr>
          <w:rFonts w:hint="eastAsia"/>
        </w:rPr>
        <w:t xml:space="preserve"> </w:t>
      </w:r>
      <w:r>
        <w:rPr>
          <w:rFonts w:hint="eastAsia"/>
        </w:rPr>
        <w:t>进入实验室与设备管理处网页，如下图：</w:t>
      </w:r>
    </w:p>
    <w:p w:rsidR="005E093E" w:rsidRDefault="00493ED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453pt;height:276pt">
            <v:imagedata r:id="rId16" o:title=""/>
          </v:shape>
        </w:pict>
      </w:r>
    </w:p>
    <w:p w:rsidR="005E093E" w:rsidRDefault="003B37B2">
      <w:r>
        <w:rPr>
          <w:rFonts w:hint="eastAsia"/>
        </w:rPr>
        <w:t>点击“设备管理系统”进入设备管理登陆界面，如下图：</w:t>
      </w:r>
    </w:p>
    <w:p w:rsidR="005E093E" w:rsidRDefault="00493ED9">
      <w:r>
        <w:lastRenderedPageBreak/>
        <w:pict>
          <v:shape id="图片 81" o:spid="_x0000_i1025" type="#_x0000_t75" style="width:453pt;height:201.75pt">
            <v:imagedata r:id="rId17" o:title="02"/>
          </v:shape>
        </w:pict>
      </w:r>
    </w:p>
    <w:p w:rsidR="005E093E" w:rsidRDefault="005E093E"/>
    <w:p w:rsidR="005E093E" w:rsidRDefault="003B37B2">
      <w:r>
        <w:rPr>
          <w:rFonts w:hint="eastAsia"/>
        </w:rPr>
        <w:t>登陆账号后，进入实验室信息管理系统的个人首页，点击“仪器设备管理系统”，如下图：</w:t>
      </w:r>
    </w:p>
    <w:p w:rsidR="005E093E" w:rsidRDefault="00493ED9">
      <w:r>
        <w:pict>
          <v:shape id="图片 84" o:spid="_x0000_i1026" type="#_x0000_t75" style="width:453.75pt;height:201pt">
            <v:imagedata r:id="rId18" o:title=""/>
          </v:shape>
        </w:pict>
      </w:r>
    </w:p>
    <w:p w:rsidR="005E093E" w:rsidRDefault="003B37B2">
      <w:pPr>
        <w:ind w:firstLineChars="200" w:firstLine="420"/>
      </w:pPr>
      <w:r>
        <w:rPr>
          <w:rFonts w:hint="eastAsia"/>
        </w:rPr>
        <w:t>成功登录系统，进入设备管理系统后的界面如下图所示：</w:t>
      </w:r>
    </w:p>
    <w:p w:rsidR="005E093E" w:rsidRDefault="00493ED9">
      <w:r>
        <w:pict>
          <v:shape id="_x0000_i1027" type="#_x0000_t75" style="width:453pt;height:160.5pt">
            <v:imagedata r:id="rId19" o:title=""/>
          </v:shape>
        </w:pict>
      </w:r>
    </w:p>
    <w:p w:rsidR="005E093E" w:rsidRDefault="003B37B2">
      <w:pPr>
        <w:pStyle w:val="2"/>
      </w:pPr>
      <w:bookmarkStart w:id="3" w:name="_Toc417419027"/>
      <w:r>
        <w:rPr>
          <w:rFonts w:hint="eastAsia"/>
        </w:rPr>
        <w:lastRenderedPageBreak/>
        <w:t>系统界面说明</w:t>
      </w:r>
      <w:bookmarkEnd w:id="3"/>
    </w:p>
    <w:p w:rsidR="005E093E" w:rsidRDefault="003B37B2">
      <w:pPr>
        <w:ind w:firstLineChars="200" w:firstLine="420"/>
      </w:pPr>
      <w:r>
        <w:rPr>
          <w:rFonts w:hint="eastAsia"/>
        </w:rPr>
        <w:t>普通教师进入设备管理系统后的个人工作台主页面展示如下：</w:t>
      </w:r>
    </w:p>
    <w:p w:rsidR="005E093E" w:rsidRDefault="00493ED9">
      <w:pPr>
        <w:jc w:val="center"/>
      </w:pPr>
      <w:r>
        <w:pict>
          <v:shape id="_x0000_i1028" type="#_x0000_t75" style="width:453pt;height:184.5pt">
            <v:imagedata r:id="rId20" o:title=""/>
          </v:shape>
        </w:pict>
      </w:r>
    </w:p>
    <w:p w:rsidR="005E093E" w:rsidRDefault="003B37B2">
      <w:pPr>
        <w:ind w:firstLineChars="200" w:firstLine="420"/>
      </w:pPr>
      <w:r>
        <w:rPr>
          <w:rFonts w:hint="eastAsia"/>
        </w:rPr>
        <w:t>在上面的个人工作台主界面图示中，已经用红色线框把主界面划分成了五大功能模块。</w:t>
      </w:r>
      <w:r>
        <w:rPr>
          <w:rFonts w:hint="eastAsia"/>
        </w:rPr>
        <w:t xml:space="preserve"> </w:t>
      </w:r>
    </w:p>
    <w:p w:rsidR="005E093E" w:rsidRDefault="003B37B2">
      <w:pPr>
        <w:ind w:firstLineChars="200" w:firstLine="420"/>
      </w:pPr>
      <w:r>
        <w:rPr>
          <w:rFonts w:hint="eastAsia"/>
        </w:rPr>
        <w:t>这五大模块主要是根据功能设计来划分的，但各个模块之间并不是严格按功能来归类划分，不同模块可能包含有相同的功能选项，这主要是为了提供方便易用的操作灵活性。比如：在业务办理模块中的“设备服务”菜单，它包含的功能选项就和设备生命周期管理模块差不多，都是能办理和提交设备管理的各种业务，只是在业务办理模块中相关功能选项更全面一些。</w:t>
      </w:r>
    </w:p>
    <w:p w:rsidR="005E093E" w:rsidRDefault="003B37B2">
      <w:pPr>
        <w:ind w:firstLineChars="200" w:firstLine="422"/>
        <w:sectPr w:rsidR="005E093E">
          <w:headerReference w:type="default" r:id="rId21"/>
          <w:footerReference w:type="even" r:id="rId22"/>
          <w:footerReference w:type="default" r:id="rId23"/>
          <w:pgSz w:w="11906" w:h="16838"/>
          <w:pgMar w:top="1985" w:right="1418" w:bottom="2211" w:left="1418" w:header="851" w:footer="992" w:gutter="0"/>
          <w:pgNumType w:start="1"/>
          <w:cols w:space="720"/>
          <w:docGrid w:type="lines" w:linePitch="312"/>
        </w:sectPr>
      </w:pPr>
      <w:r>
        <w:rPr>
          <w:rFonts w:hint="eastAsia"/>
          <w:b/>
        </w:rPr>
        <w:t>需要特别注意的是：</w:t>
      </w:r>
      <w:r>
        <w:rPr>
          <w:rFonts w:hint="eastAsia"/>
        </w:rPr>
        <w:t>由于具体账户拥有的角色不同，也就是被授权办理的功能业务不同，因此不同账户在个人工作台主界面下能看到和操作的菜单选项（或按钮）会有差异。上图所示的是只拥有普通教师角色的账户登入系统后看到的个人工作台主界面。</w:t>
      </w:r>
    </w:p>
    <w:p w:rsidR="005E093E" w:rsidRDefault="003B37B2">
      <w:pPr>
        <w:pStyle w:val="1"/>
      </w:pPr>
      <w:bookmarkStart w:id="4" w:name="_Toc406766692"/>
      <w:bookmarkStart w:id="5" w:name="_Toc417419028"/>
      <w:r>
        <w:rPr>
          <w:rFonts w:hint="eastAsia"/>
        </w:rPr>
        <w:lastRenderedPageBreak/>
        <w:t>建账入库</w:t>
      </w:r>
      <w:bookmarkEnd w:id="4"/>
      <w:bookmarkEnd w:id="5"/>
    </w:p>
    <w:p w:rsidR="005E093E" w:rsidRDefault="003B37B2">
      <w:pPr>
        <w:pStyle w:val="2"/>
      </w:pPr>
      <w:bookmarkStart w:id="6" w:name="_Toc397092525"/>
      <w:bookmarkStart w:id="7" w:name="_Toc398284586"/>
      <w:bookmarkStart w:id="8" w:name="_Toc398294449"/>
      <w:bookmarkStart w:id="9" w:name="_Toc406766693"/>
      <w:bookmarkStart w:id="10" w:name="_Toc417419029"/>
      <w:r>
        <w:rPr>
          <w:rFonts w:hint="eastAsia"/>
        </w:rPr>
        <w:t>业务介绍</w:t>
      </w:r>
      <w:bookmarkEnd w:id="6"/>
      <w:bookmarkEnd w:id="7"/>
      <w:bookmarkEnd w:id="8"/>
      <w:bookmarkEnd w:id="9"/>
      <w:bookmarkEnd w:id="10"/>
    </w:p>
    <w:p w:rsidR="005E093E" w:rsidRDefault="003B37B2">
      <w:pPr>
        <w:pStyle w:val="3"/>
      </w:pPr>
      <w:bookmarkStart w:id="11" w:name="_Toc397092526"/>
      <w:bookmarkStart w:id="12" w:name="_Toc406766694"/>
      <w:bookmarkStart w:id="13" w:name="_Toc417419030"/>
      <w:r>
        <w:rPr>
          <w:rFonts w:hint="eastAsia"/>
        </w:rPr>
        <w:t>业务说明</w:t>
      </w:r>
      <w:bookmarkEnd w:id="11"/>
      <w:bookmarkEnd w:id="12"/>
      <w:bookmarkEnd w:id="13"/>
    </w:p>
    <w:p w:rsidR="005E093E" w:rsidRDefault="003B37B2">
      <w:pPr>
        <w:widowControl/>
        <w:numPr>
          <w:ilvl w:val="0"/>
          <w:numId w:val="3"/>
        </w:numPr>
        <w:spacing w:line="400" w:lineRule="exact"/>
        <w:jc w:val="left"/>
        <w:rPr>
          <w:rFonts w:ascii="Times New Roman" w:hAnsi="Times New Roman"/>
          <w:sz w:val="24"/>
          <w:szCs w:val="24"/>
        </w:rPr>
      </w:pPr>
      <w:r>
        <w:rPr>
          <w:rFonts w:ascii="Times New Roman" w:hAnsi="Times New Roman" w:hint="eastAsia"/>
          <w:sz w:val="24"/>
          <w:szCs w:val="24"/>
        </w:rPr>
        <w:t>建账范围：</w:t>
      </w:r>
    </w:p>
    <w:p w:rsidR="005E093E" w:rsidRDefault="003B37B2">
      <w:pPr>
        <w:numPr>
          <w:ilvl w:val="1"/>
          <w:numId w:val="3"/>
        </w:numPr>
        <w:spacing w:line="400" w:lineRule="exact"/>
        <w:rPr>
          <w:rFonts w:ascii="Times New Roman" w:hAnsi="Times New Roman"/>
          <w:sz w:val="24"/>
          <w:szCs w:val="24"/>
        </w:rPr>
      </w:pPr>
      <w:r>
        <w:rPr>
          <w:rFonts w:ascii="Times New Roman" w:hAnsi="Times New Roman" w:hint="eastAsia"/>
          <w:sz w:val="24"/>
          <w:szCs w:val="24"/>
        </w:rPr>
        <w:t>单价≥</w:t>
      </w:r>
      <w:r>
        <w:rPr>
          <w:rFonts w:ascii="Times New Roman" w:hAnsi="Times New Roman"/>
          <w:sz w:val="24"/>
          <w:szCs w:val="24"/>
        </w:rPr>
        <w:t>1500</w:t>
      </w:r>
      <w:r>
        <w:rPr>
          <w:rFonts w:ascii="Times New Roman" w:hAnsi="Times New Roman" w:hint="eastAsia"/>
          <w:sz w:val="24"/>
          <w:szCs w:val="24"/>
        </w:rPr>
        <w:t>元的设备（保持原有形态，使用时间</w:t>
      </w:r>
      <w:r>
        <w:rPr>
          <w:rFonts w:ascii="Times New Roman" w:hAnsi="Times New Roman"/>
          <w:sz w:val="24"/>
          <w:szCs w:val="24"/>
        </w:rPr>
        <w:t>&gt;1</w:t>
      </w:r>
      <w:r>
        <w:rPr>
          <w:rFonts w:ascii="Times New Roman" w:hAnsi="Times New Roman" w:hint="eastAsia"/>
          <w:sz w:val="24"/>
          <w:szCs w:val="24"/>
        </w:rPr>
        <w:t>年）。</w:t>
      </w:r>
    </w:p>
    <w:p w:rsidR="005E093E" w:rsidRDefault="003B37B2">
      <w:pPr>
        <w:widowControl/>
        <w:numPr>
          <w:ilvl w:val="0"/>
          <w:numId w:val="3"/>
        </w:numPr>
        <w:spacing w:line="400" w:lineRule="exact"/>
        <w:jc w:val="left"/>
        <w:rPr>
          <w:rFonts w:ascii="Times New Roman" w:hAnsi="Times New Roman"/>
          <w:sz w:val="24"/>
          <w:szCs w:val="24"/>
        </w:rPr>
      </w:pPr>
      <w:r>
        <w:rPr>
          <w:rFonts w:ascii="Times New Roman" w:hAnsi="Times New Roman" w:hint="eastAsia"/>
          <w:sz w:val="24"/>
          <w:szCs w:val="24"/>
        </w:rPr>
        <w:t>业务办理流程：</w:t>
      </w:r>
    </w:p>
    <w:p w:rsidR="005E093E" w:rsidRDefault="003B37B2">
      <w:pPr>
        <w:numPr>
          <w:ilvl w:val="1"/>
          <w:numId w:val="3"/>
        </w:numPr>
        <w:spacing w:line="400" w:lineRule="exact"/>
        <w:rPr>
          <w:rFonts w:ascii="Times New Roman" w:hAnsi="Times New Roman"/>
          <w:sz w:val="24"/>
          <w:szCs w:val="24"/>
        </w:rPr>
      </w:pPr>
      <w:r>
        <w:rPr>
          <w:rFonts w:ascii="Times New Roman" w:hAnsi="Times New Roman" w:hint="eastAsia"/>
          <w:sz w:val="24"/>
          <w:szCs w:val="24"/>
        </w:rPr>
        <w:t>领用人在线填写建账申请，</w:t>
      </w:r>
      <w:r>
        <w:rPr>
          <w:rFonts w:ascii="宋体" w:hAnsi="宋体" w:cs="宋体" w:hint="eastAsia"/>
          <w:color w:val="222222"/>
          <w:kern w:val="0"/>
          <w:sz w:val="24"/>
        </w:rPr>
        <w:t>在系统中对固定设备的信息进行录入</w:t>
      </w:r>
      <w:r>
        <w:rPr>
          <w:rFonts w:ascii="Times New Roman" w:hAnsi="Times New Roman" w:hint="eastAsia"/>
          <w:sz w:val="24"/>
          <w:szCs w:val="24"/>
        </w:rPr>
        <w:t>；</w:t>
      </w:r>
    </w:p>
    <w:p w:rsidR="005E093E" w:rsidRDefault="003B37B2">
      <w:pPr>
        <w:numPr>
          <w:ilvl w:val="1"/>
          <w:numId w:val="3"/>
        </w:numPr>
        <w:spacing w:line="400" w:lineRule="exact"/>
        <w:rPr>
          <w:rFonts w:ascii="Times New Roman" w:hAnsi="Times New Roman"/>
          <w:sz w:val="24"/>
          <w:szCs w:val="24"/>
        </w:rPr>
      </w:pPr>
      <w:r>
        <w:rPr>
          <w:rFonts w:ascii="Times New Roman" w:hAnsi="Times New Roman" w:hint="eastAsia"/>
          <w:sz w:val="24"/>
          <w:szCs w:val="24"/>
        </w:rPr>
        <w:t>设备处审核</w:t>
      </w:r>
    </w:p>
    <w:p w:rsidR="005E093E" w:rsidRDefault="003B37B2">
      <w:pPr>
        <w:numPr>
          <w:ilvl w:val="1"/>
          <w:numId w:val="3"/>
        </w:numPr>
        <w:spacing w:line="400" w:lineRule="exact"/>
        <w:rPr>
          <w:rFonts w:ascii="Times New Roman" w:hAnsi="Times New Roman"/>
          <w:sz w:val="24"/>
          <w:szCs w:val="24"/>
        </w:rPr>
      </w:pPr>
      <w:r>
        <w:rPr>
          <w:rFonts w:ascii="Times New Roman" w:hAnsi="Times New Roman" w:hint="eastAsia"/>
          <w:sz w:val="24"/>
          <w:szCs w:val="24"/>
        </w:rPr>
        <w:t>领用人携带</w:t>
      </w:r>
      <w:r>
        <w:rPr>
          <w:rFonts w:ascii="Times New Roman" w:hAnsi="Times New Roman"/>
          <w:sz w:val="24"/>
          <w:szCs w:val="24"/>
        </w:rPr>
        <w:t>发票等原始凭证到设备处终审，终审完成后打印入库单和标签；</w:t>
      </w:r>
    </w:p>
    <w:p w:rsidR="005E093E" w:rsidRDefault="003B37B2">
      <w:pPr>
        <w:numPr>
          <w:ilvl w:val="1"/>
          <w:numId w:val="3"/>
        </w:numPr>
        <w:spacing w:line="400" w:lineRule="exact"/>
        <w:rPr>
          <w:rFonts w:ascii="Times New Roman" w:hAnsi="Times New Roman"/>
          <w:sz w:val="24"/>
          <w:szCs w:val="24"/>
        </w:rPr>
      </w:pPr>
      <w:r>
        <w:rPr>
          <w:rFonts w:ascii="Times New Roman" w:hAnsi="Times New Roman" w:hint="eastAsia"/>
          <w:sz w:val="24"/>
          <w:szCs w:val="24"/>
        </w:rPr>
        <w:t>领用人携带设备入库单和发票等原始凭证到计财处报账。</w:t>
      </w:r>
    </w:p>
    <w:p w:rsidR="005E093E" w:rsidRDefault="003B37B2">
      <w:pPr>
        <w:widowControl/>
        <w:spacing w:line="400" w:lineRule="exact"/>
        <w:jc w:val="left"/>
        <w:rPr>
          <w:rFonts w:ascii="宋体" w:cs="宋体"/>
          <w:kern w:val="0"/>
          <w:sz w:val="24"/>
          <w:szCs w:val="24"/>
        </w:rPr>
      </w:pPr>
      <w:r>
        <w:rPr>
          <w:rFonts w:ascii="宋体" w:hAnsi="宋体" w:cs="宋体" w:hint="eastAsia"/>
          <w:b/>
          <w:bCs/>
          <w:kern w:val="0"/>
          <w:sz w:val="24"/>
          <w:szCs w:val="24"/>
        </w:rPr>
        <w:t>注意事项：</w:t>
      </w:r>
    </w:p>
    <w:p w:rsidR="005E093E" w:rsidRDefault="003B37B2">
      <w:pPr>
        <w:widowControl/>
        <w:spacing w:line="400" w:lineRule="exact"/>
        <w:jc w:val="left"/>
        <w:rPr>
          <w:rFonts w:ascii="宋体" w:cs="宋体"/>
          <w:kern w:val="0"/>
          <w:sz w:val="24"/>
          <w:szCs w:val="24"/>
        </w:rPr>
      </w:pPr>
      <w:r>
        <w:rPr>
          <w:rFonts w:ascii="宋体" w:cs="宋体" w:hint="eastAsia"/>
          <w:kern w:val="0"/>
          <w:sz w:val="24"/>
          <w:szCs w:val="24"/>
        </w:rPr>
        <w:t>●</w:t>
      </w:r>
      <w:r>
        <w:rPr>
          <w:rFonts w:ascii="宋体" w:hAnsi="宋体" w:cs="宋体" w:hint="eastAsia"/>
          <w:kern w:val="0"/>
          <w:sz w:val="24"/>
          <w:szCs w:val="24"/>
        </w:rPr>
        <w:t>首次登录时，如</w:t>
      </w:r>
      <w:r>
        <w:rPr>
          <w:rFonts w:ascii="宋体" w:hAnsi="宋体" w:cs="宋体"/>
          <w:kern w:val="0"/>
          <w:sz w:val="24"/>
          <w:szCs w:val="24"/>
        </w:rPr>
        <w:t>不知道自己的</w:t>
      </w:r>
      <w:r>
        <w:rPr>
          <w:rFonts w:ascii="宋体" w:hAnsi="宋体" w:cs="宋体" w:hint="eastAsia"/>
          <w:kern w:val="0"/>
          <w:sz w:val="24"/>
          <w:szCs w:val="24"/>
        </w:rPr>
        <w:t>密码</w:t>
      </w:r>
      <w:r>
        <w:rPr>
          <w:rFonts w:ascii="宋体" w:hAnsi="宋体" w:cs="宋体"/>
          <w:kern w:val="0"/>
          <w:sz w:val="24"/>
          <w:szCs w:val="24"/>
        </w:rPr>
        <w:t>，请联系网络中心进行处理</w:t>
      </w:r>
      <w:r>
        <w:rPr>
          <w:rFonts w:ascii="宋体" w:hAnsi="宋体" w:cs="宋体" w:hint="eastAsia"/>
          <w:kern w:val="0"/>
          <w:sz w:val="24"/>
          <w:szCs w:val="24"/>
        </w:rPr>
        <w:t>。</w:t>
      </w:r>
    </w:p>
    <w:p w:rsidR="005E093E" w:rsidRDefault="003B37B2">
      <w:pPr>
        <w:widowControl/>
        <w:spacing w:line="400" w:lineRule="exact"/>
        <w:jc w:val="left"/>
        <w:rPr>
          <w:rFonts w:ascii="宋体" w:cs="宋体"/>
          <w:kern w:val="0"/>
          <w:sz w:val="24"/>
          <w:szCs w:val="24"/>
        </w:rPr>
      </w:pPr>
      <w:r>
        <w:rPr>
          <w:rFonts w:ascii="宋体" w:cs="宋体" w:hint="eastAsia"/>
          <w:kern w:val="0"/>
          <w:sz w:val="24"/>
          <w:szCs w:val="24"/>
        </w:rPr>
        <w:t xml:space="preserve">● </w:t>
      </w:r>
      <w:r>
        <w:rPr>
          <w:rFonts w:ascii="宋体" w:hAnsi="宋体" w:cs="宋体" w:hint="eastAsia"/>
          <w:kern w:val="0"/>
          <w:sz w:val="24"/>
          <w:szCs w:val="24"/>
        </w:rPr>
        <w:t>请区别主件和附件，准确选择建账类型：主件设备一般是可以独立使用的仪器设备，而附件一般不能独立使用，需要依附于主件配套使用。</w:t>
      </w:r>
    </w:p>
    <w:p w:rsidR="005E093E" w:rsidRDefault="003B37B2">
      <w:pPr>
        <w:widowControl/>
        <w:spacing w:line="400" w:lineRule="exact"/>
        <w:jc w:val="left"/>
      </w:pPr>
      <w:r>
        <w:rPr>
          <w:rFonts w:ascii="宋体" w:cs="宋体" w:hint="eastAsia"/>
          <w:kern w:val="0"/>
          <w:sz w:val="24"/>
          <w:szCs w:val="24"/>
        </w:rPr>
        <w:t>●</w:t>
      </w:r>
      <w:r>
        <w:rPr>
          <w:rFonts w:ascii="宋体" w:cs="宋体"/>
          <w:kern w:val="0"/>
          <w:sz w:val="24"/>
          <w:szCs w:val="24"/>
        </w:rPr>
        <w:t> </w:t>
      </w:r>
      <w:r>
        <w:rPr>
          <w:rFonts w:ascii="宋体" w:hAnsi="宋体" w:cs="宋体" w:hint="eastAsia"/>
          <w:kern w:val="0"/>
          <w:sz w:val="24"/>
          <w:szCs w:val="24"/>
        </w:rPr>
        <w:t>在原仪器设备基础上添加的附属设备，无论新添设备的价值是否达到固定设备核算金额起点，均应作为固定设备的附件设备入账，注明被添加仪器设备的编号。</w:t>
      </w:r>
    </w:p>
    <w:p w:rsidR="005E093E" w:rsidRDefault="003B37B2">
      <w:pPr>
        <w:pStyle w:val="3"/>
      </w:pPr>
      <w:bookmarkStart w:id="14" w:name="_Toc397092527"/>
      <w:bookmarkStart w:id="15" w:name="_Toc406766695"/>
      <w:bookmarkStart w:id="16" w:name="_Toc417419031"/>
      <w:r>
        <w:rPr>
          <w:rFonts w:hint="eastAsia"/>
        </w:rPr>
        <w:t>业务流程</w:t>
      </w:r>
      <w:bookmarkEnd w:id="14"/>
      <w:bookmarkEnd w:id="15"/>
      <w:bookmarkEnd w:id="16"/>
    </w:p>
    <w:p w:rsidR="005E093E" w:rsidRDefault="005E093E">
      <w:pPr>
        <w:jc w:val="center"/>
      </w:pPr>
    </w:p>
    <w:p w:rsidR="005E093E" w:rsidRDefault="005E093E">
      <w:pPr>
        <w:jc w:val="center"/>
        <w:rPr>
          <w:rFonts w:ascii="宋体" w:hAnsi="宋体"/>
        </w:rPr>
      </w:pPr>
    </w:p>
    <w:p w:rsidR="005E093E" w:rsidRDefault="00493ED9">
      <w:pPr>
        <w:jc w:val="center"/>
        <w:rPr>
          <w:rFonts w:ascii="宋体" w:hAnsi="宋体"/>
        </w:rPr>
      </w:pPr>
      <w:r>
        <w:pict>
          <v:shape id="Picture 68" o:spid="_x0000_i1029" type="#_x0000_t75" style="width:400.5pt;height:45.75pt">
            <v:imagedata r:id="rId24" o:title=""/>
          </v:shape>
        </w:pict>
      </w:r>
    </w:p>
    <w:p w:rsidR="005E093E" w:rsidRDefault="005E093E">
      <w:pPr>
        <w:jc w:val="center"/>
        <w:rPr>
          <w:rFonts w:ascii="宋体" w:hAnsi="宋体"/>
        </w:rPr>
      </w:pPr>
    </w:p>
    <w:p w:rsidR="005E093E" w:rsidRDefault="003B37B2">
      <w:pPr>
        <w:pStyle w:val="2"/>
      </w:pPr>
      <w:bookmarkStart w:id="17" w:name="_Toc397092528"/>
      <w:bookmarkStart w:id="18" w:name="_Toc398284587"/>
      <w:bookmarkStart w:id="19" w:name="_Toc398294450"/>
      <w:bookmarkStart w:id="20" w:name="_Toc406766696"/>
      <w:bookmarkStart w:id="21" w:name="_Toc417419032"/>
      <w:r>
        <w:rPr>
          <w:rFonts w:hint="eastAsia"/>
        </w:rPr>
        <w:lastRenderedPageBreak/>
        <w:t>办理步骤</w:t>
      </w:r>
      <w:bookmarkEnd w:id="17"/>
      <w:bookmarkEnd w:id="18"/>
      <w:bookmarkEnd w:id="19"/>
      <w:bookmarkEnd w:id="20"/>
      <w:bookmarkEnd w:id="21"/>
    </w:p>
    <w:p w:rsidR="005E093E" w:rsidRDefault="005E093E">
      <w:pPr>
        <w:rPr>
          <w:szCs w:val="21"/>
        </w:rPr>
      </w:pPr>
    </w:p>
    <w:p w:rsidR="005E093E" w:rsidRDefault="003B37B2">
      <w:pPr>
        <w:rPr>
          <w:szCs w:val="21"/>
        </w:rPr>
      </w:pPr>
      <w:r>
        <w:rPr>
          <w:rFonts w:hint="eastAsia"/>
          <w:b/>
          <w:szCs w:val="21"/>
        </w:rPr>
        <w:t>第一步：</w:t>
      </w:r>
      <w:r>
        <w:rPr>
          <w:rFonts w:hint="eastAsia"/>
          <w:szCs w:val="21"/>
        </w:rPr>
        <w:t>在实验室信息管理系统的“</w:t>
      </w:r>
      <w:r>
        <w:rPr>
          <w:rFonts w:hint="eastAsia"/>
          <w:b/>
          <w:szCs w:val="21"/>
        </w:rPr>
        <w:t>个人工作台</w:t>
      </w:r>
      <w:r>
        <w:rPr>
          <w:rFonts w:hint="eastAsia"/>
          <w:szCs w:val="21"/>
        </w:rPr>
        <w:t>”首页中点击【建账入库】，如下图所示；</w:t>
      </w:r>
    </w:p>
    <w:p w:rsidR="005E093E" w:rsidRDefault="00493ED9">
      <w:pPr>
        <w:rPr>
          <w:szCs w:val="21"/>
        </w:rPr>
      </w:pPr>
      <w:r w:rsidRPr="00D86636">
        <w:rPr>
          <w:szCs w:val="21"/>
        </w:rPr>
        <w:pict>
          <v:shape id="_x0000_i1030" type="#_x0000_t75" style="width:453pt;height:162pt">
            <v:imagedata r:id="rId25" o:title=""/>
          </v:shape>
        </w:pict>
      </w:r>
    </w:p>
    <w:p w:rsidR="005E093E" w:rsidRDefault="003B37B2">
      <w:pPr>
        <w:rPr>
          <w:szCs w:val="21"/>
        </w:rPr>
      </w:pPr>
      <w:r>
        <w:rPr>
          <w:rFonts w:hint="eastAsia"/>
          <w:b/>
          <w:szCs w:val="21"/>
        </w:rPr>
        <w:t>第二步：</w:t>
      </w:r>
      <w:r>
        <w:rPr>
          <w:rFonts w:hint="eastAsia"/>
          <w:szCs w:val="21"/>
        </w:rPr>
        <w:t>进入建账业务申请界面后，点击【申请设备建账】，如下图所示；</w:t>
      </w:r>
    </w:p>
    <w:p w:rsidR="005E093E" w:rsidRDefault="00493ED9">
      <w:pPr>
        <w:rPr>
          <w:szCs w:val="21"/>
        </w:rPr>
      </w:pPr>
      <w:r w:rsidRPr="00D86636">
        <w:rPr>
          <w:szCs w:val="21"/>
        </w:rPr>
        <w:pict>
          <v:shape id="图片 83" o:spid="_x0000_i1031" type="#_x0000_t75" style="width:451.5pt;height:196.5pt">
            <v:imagedata r:id="rId26" o:title="01"/>
          </v:shape>
        </w:pict>
      </w:r>
    </w:p>
    <w:p w:rsidR="005E093E" w:rsidRDefault="003B37B2">
      <w:pPr>
        <w:rPr>
          <w:szCs w:val="21"/>
        </w:rPr>
      </w:pPr>
      <w:r>
        <w:rPr>
          <w:rFonts w:hint="eastAsia"/>
          <w:b/>
          <w:szCs w:val="21"/>
        </w:rPr>
        <w:t>第三步：</w:t>
      </w:r>
      <w:r>
        <w:rPr>
          <w:rFonts w:hint="eastAsia"/>
          <w:szCs w:val="21"/>
        </w:rPr>
        <w:t>接着会弹出如下图所示的建账业务说明，阅读建账业务说明后点击【已阅读】：</w:t>
      </w:r>
    </w:p>
    <w:p w:rsidR="005E093E" w:rsidRDefault="00493ED9">
      <w:r>
        <w:lastRenderedPageBreak/>
        <w:pict>
          <v:shape id="图片 94" o:spid="_x0000_i1032" type="#_x0000_t75" style="width:453pt;height:227.25pt">
            <v:imagedata r:id="rId27" o:title=""/>
          </v:shape>
        </w:pict>
      </w:r>
    </w:p>
    <w:p w:rsidR="005E093E" w:rsidRDefault="003B37B2">
      <w:pPr>
        <w:rPr>
          <w:szCs w:val="21"/>
        </w:rPr>
      </w:pPr>
      <w:r>
        <w:rPr>
          <w:rFonts w:hint="eastAsia"/>
          <w:szCs w:val="21"/>
        </w:rPr>
        <w:t>注：若下次办理业务的时候不想要再弹出此说明框，可以勾选上“不再提醒”。</w:t>
      </w:r>
    </w:p>
    <w:p w:rsidR="005E093E" w:rsidRDefault="003B37B2">
      <w:r>
        <w:rPr>
          <w:rFonts w:hint="eastAsia"/>
          <w:b/>
          <w:szCs w:val="21"/>
        </w:rPr>
        <w:t>第四步：</w:t>
      </w:r>
      <w:r>
        <w:rPr>
          <w:rFonts w:hint="eastAsia"/>
          <w:szCs w:val="21"/>
        </w:rPr>
        <w:t>填写购置信息，购置信息请一定要根据发票上的信息认真填写；</w:t>
      </w:r>
    </w:p>
    <w:p w:rsidR="005E093E" w:rsidRDefault="00493ED9">
      <w:r>
        <w:pict>
          <v:shape id="_x0000_i1033" type="#_x0000_t75" style="width:454.5pt;height:116.25pt">
            <v:imagedata r:id="rId28" o:title=""/>
          </v:shape>
        </w:pict>
      </w:r>
    </w:p>
    <w:p w:rsidR="005E093E" w:rsidRDefault="005E093E">
      <w:pPr>
        <w:rPr>
          <w:szCs w:val="21"/>
        </w:rPr>
      </w:pPr>
    </w:p>
    <w:p w:rsidR="005E093E" w:rsidRDefault="003B37B2">
      <w:pPr>
        <w:ind w:firstLineChars="196" w:firstLine="413"/>
        <w:rPr>
          <w:b/>
          <w:szCs w:val="21"/>
        </w:rPr>
      </w:pPr>
      <w:r>
        <w:rPr>
          <w:rFonts w:hint="eastAsia"/>
          <w:b/>
          <w:szCs w:val="21"/>
        </w:rPr>
        <w:t>填写说明：</w:t>
      </w:r>
    </w:p>
    <w:p w:rsidR="005E093E" w:rsidRDefault="003B37B2">
      <w:pPr>
        <w:numPr>
          <w:ilvl w:val="1"/>
          <w:numId w:val="3"/>
        </w:numPr>
        <w:rPr>
          <w:rFonts w:ascii="Times New Roman" w:hAnsi="Times New Roman"/>
          <w:szCs w:val="21"/>
        </w:rPr>
      </w:pPr>
      <w:r>
        <w:rPr>
          <w:rFonts w:ascii="Times New Roman" w:hAnsi="Times New Roman" w:hint="eastAsia"/>
          <w:szCs w:val="21"/>
        </w:rPr>
        <w:t>带</w:t>
      </w:r>
      <w:r>
        <w:rPr>
          <w:rFonts w:ascii="Times New Roman" w:hAnsi="Times New Roman" w:hint="eastAsia"/>
          <w:szCs w:val="21"/>
        </w:rPr>
        <w:t xml:space="preserve"> </w:t>
      </w:r>
      <w:r>
        <w:rPr>
          <w:rFonts w:ascii="Times New Roman" w:hAnsi="Times New Roman" w:hint="eastAsia"/>
          <w:color w:val="FF0000"/>
          <w:szCs w:val="21"/>
        </w:rPr>
        <w:t>*</w:t>
      </w:r>
      <w:r>
        <w:rPr>
          <w:rFonts w:ascii="Times New Roman" w:hAnsi="Times New Roman" w:hint="eastAsia"/>
          <w:szCs w:val="21"/>
        </w:rPr>
        <w:t xml:space="preserve"> </w:t>
      </w:r>
      <w:r>
        <w:rPr>
          <w:rFonts w:ascii="Times New Roman" w:hAnsi="Times New Roman" w:hint="eastAsia"/>
          <w:szCs w:val="21"/>
        </w:rPr>
        <w:t>的项为必填项，必须选择或录入符合要求的规范信息！</w:t>
      </w:r>
    </w:p>
    <w:p w:rsidR="005E093E" w:rsidRDefault="003B37B2">
      <w:pPr>
        <w:numPr>
          <w:ilvl w:val="1"/>
          <w:numId w:val="3"/>
        </w:numPr>
        <w:rPr>
          <w:rFonts w:ascii="Times New Roman" w:hAnsi="Times New Roman"/>
          <w:szCs w:val="21"/>
        </w:rPr>
      </w:pPr>
      <w:r>
        <w:rPr>
          <w:rFonts w:ascii="Times New Roman" w:hAnsi="Times New Roman" w:hint="eastAsia"/>
          <w:b/>
          <w:szCs w:val="21"/>
        </w:rPr>
        <w:t>领用单位：</w:t>
      </w:r>
      <w:r>
        <w:rPr>
          <w:rFonts w:ascii="Times New Roman" w:hAnsi="Times New Roman" w:hint="eastAsia"/>
          <w:szCs w:val="21"/>
        </w:rPr>
        <w:t>如果老师有某些领用单位的建账权限，那么这里在下拉框中可以选择一个领用单位。同时，在后面的“设备管理员”选项中，系统会根据前面的领用单位默认给出相应的单位设备管理员。</w:t>
      </w:r>
    </w:p>
    <w:p w:rsidR="005E093E" w:rsidRDefault="003B37B2">
      <w:pPr>
        <w:ind w:leftChars="400" w:left="840" w:firstLineChars="200" w:firstLine="420"/>
        <w:rPr>
          <w:rFonts w:ascii="Times New Roman" w:hAnsi="Times New Roman"/>
          <w:szCs w:val="21"/>
        </w:rPr>
      </w:pPr>
      <w:r>
        <w:rPr>
          <w:rFonts w:ascii="Times New Roman" w:hAnsi="Times New Roman" w:hint="eastAsia"/>
          <w:szCs w:val="21"/>
        </w:rPr>
        <w:t>如果老师看到领用单位这项为空（即系统没有给出默认领用单位），或者系统给出了默认领用单位，但包括从下拉菜单中列出的，都不是自己想要的领用单位。遇到这两种情况，老师可以联系该领用单位的单位设备管理员，让他把该单位的单位建账权限授权给自己。</w:t>
      </w:r>
    </w:p>
    <w:p w:rsidR="005E093E" w:rsidRDefault="003B37B2">
      <w:pPr>
        <w:ind w:leftChars="400" w:left="840" w:firstLineChars="200" w:firstLine="420"/>
        <w:rPr>
          <w:rFonts w:ascii="Times New Roman" w:hAnsi="Times New Roman"/>
          <w:szCs w:val="21"/>
        </w:rPr>
      </w:pPr>
      <w:r>
        <w:rPr>
          <w:rFonts w:ascii="Times New Roman" w:hAnsi="Times New Roman" w:hint="eastAsia"/>
          <w:szCs w:val="21"/>
        </w:rPr>
        <w:t>另外，这里还提供了一种更便捷的解决方法，老师可以点击领用单位选项框右边的【申请更多建账单位】，就会弹出一个申请建账单位权限的对话框，在对话框中选择单位（里面列出了全校的单位，老师可以从中找到自己想要的单位），接着填写申请理由，然后点击对话框右上角的【提交申请】按钮，这样领用单位选项就有了老师想要的领用单位。需要注意的是，这样选择到的领用单位并不代表老师就拥有了该单位的建账权限，而是单位</w:t>
      </w:r>
      <w:r>
        <w:rPr>
          <w:rFonts w:ascii="Times New Roman" w:hAnsi="Times New Roman" w:hint="eastAsia"/>
          <w:szCs w:val="21"/>
        </w:rPr>
        <w:lastRenderedPageBreak/>
        <w:t>的建账权限会和建账业务提交后一并审核。</w:t>
      </w:r>
    </w:p>
    <w:p w:rsidR="005E093E" w:rsidRDefault="003B37B2">
      <w:pPr>
        <w:numPr>
          <w:ilvl w:val="1"/>
          <w:numId w:val="3"/>
        </w:numPr>
        <w:rPr>
          <w:rFonts w:ascii="Times New Roman" w:hAnsi="Times New Roman"/>
          <w:szCs w:val="21"/>
        </w:rPr>
      </w:pPr>
      <w:r>
        <w:rPr>
          <w:rFonts w:ascii="Times New Roman" w:hAnsi="Times New Roman" w:hint="eastAsia"/>
          <w:b/>
          <w:szCs w:val="21"/>
        </w:rPr>
        <w:t>供货商：</w:t>
      </w:r>
      <w:r>
        <w:rPr>
          <w:rFonts w:ascii="Times New Roman" w:hAnsi="Times New Roman" w:hint="eastAsia"/>
          <w:szCs w:val="21"/>
        </w:rPr>
        <w:t>请根据发票中的供货商信息，填写供货商名称。</w:t>
      </w:r>
    </w:p>
    <w:p w:rsidR="005E093E" w:rsidRDefault="003B37B2">
      <w:pPr>
        <w:numPr>
          <w:ilvl w:val="1"/>
          <w:numId w:val="3"/>
        </w:numPr>
        <w:rPr>
          <w:rFonts w:ascii="Times New Roman" w:hAnsi="Times New Roman"/>
          <w:szCs w:val="21"/>
        </w:rPr>
      </w:pPr>
      <w:r>
        <w:rPr>
          <w:rFonts w:ascii="Times New Roman" w:hAnsi="Times New Roman" w:hint="eastAsia"/>
          <w:b/>
          <w:szCs w:val="21"/>
        </w:rPr>
        <w:t>设备来源</w:t>
      </w:r>
      <w:r>
        <w:rPr>
          <w:rFonts w:ascii="Times New Roman" w:hAnsi="Times New Roman" w:hint="eastAsia"/>
          <w:szCs w:val="21"/>
        </w:rPr>
        <w:t>和</w:t>
      </w:r>
      <w:r>
        <w:rPr>
          <w:rFonts w:ascii="Times New Roman" w:hAnsi="Times New Roman" w:hint="eastAsia"/>
          <w:b/>
          <w:szCs w:val="21"/>
        </w:rPr>
        <w:t>设备归属</w:t>
      </w:r>
      <w:r>
        <w:rPr>
          <w:rFonts w:ascii="Times New Roman" w:hAnsi="Times New Roman" w:hint="eastAsia"/>
          <w:szCs w:val="21"/>
        </w:rPr>
        <w:t>这两项系统默认会给出常用类别，它们也都可以从下拉框中选择。</w:t>
      </w:r>
    </w:p>
    <w:p w:rsidR="005E093E" w:rsidRDefault="003B37B2">
      <w:pPr>
        <w:numPr>
          <w:ilvl w:val="1"/>
          <w:numId w:val="3"/>
        </w:numPr>
        <w:rPr>
          <w:rFonts w:ascii="Times New Roman" w:hAnsi="Times New Roman"/>
          <w:szCs w:val="21"/>
        </w:rPr>
      </w:pPr>
      <w:r>
        <w:rPr>
          <w:rFonts w:ascii="Times New Roman" w:hAnsi="Times New Roman" w:hint="eastAsia"/>
          <w:b/>
          <w:szCs w:val="21"/>
        </w:rPr>
        <w:t>经手人</w:t>
      </w:r>
      <w:r>
        <w:rPr>
          <w:rFonts w:ascii="Times New Roman" w:hAnsi="Times New Roman" w:hint="eastAsia"/>
          <w:szCs w:val="21"/>
        </w:rPr>
        <w:t>这项默认是当前办理业务的个人账户。</w:t>
      </w:r>
    </w:p>
    <w:p w:rsidR="005E093E" w:rsidRDefault="003B37B2">
      <w:pPr>
        <w:numPr>
          <w:ilvl w:val="1"/>
          <w:numId w:val="3"/>
        </w:numPr>
        <w:rPr>
          <w:rFonts w:ascii="Times New Roman" w:hAnsi="Times New Roman"/>
          <w:szCs w:val="21"/>
        </w:rPr>
      </w:pPr>
      <w:r>
        <w:rPr>
          <w:rFonts w:ascii="Times New Roman" w:hAnsi="Times New Roman" w:hint="eastAsia"/>
          <w:b/>
          <w:szCs w:val="21"/>
        </w:rPr>
        <w:t>经费编号</w:t>
      </w:r>
      <w:r>
        <w:rPr>
          <w:rFonts w:ascii="Times New Roman" w:hAnsi="Times New Roman" w:hint="eastAsia"/>
          <w:szCs w:val="21"/>
        </w:rPr>
        <w:t>，</w:t>
      </w:r>
      <w:r>
        <w:rPr>
          <w:rFonts w:ascii="Times New Roman" w:hAnsi="Times New Roman" w:hint="eastAsia"/>
          <w:b/>
          <w:szCs w:val="21"/>
        </w:rPr>
        <w:t>经费名称</w:t>
      </w:r>
      <w:r>
        <w:rPr>
          <w:rFonts w:ascii="Times New Roman" w:hAnsi="Times New Roman" w:hint="eastAsia"/>
          <w:szCs w:val="21"/>
        </w:rPr>
        <w:t>，</w:t>
      </w:r>
      <w:r>
        <w:rPr>
          <w:rFonts w:ascii="Times New Roman" w:hAnsi="Times New Roman" w:hint="eastAsia"/>
          <w:b/>
          <w:szCs w:val="21"/>
        </w:rPr>
        <w:t>经费科目</w:t>
      </w:r>
      <w:r>
        <w:rPr>
          <w:rFonts w:ascii="Times New Roman" w:hAnsi="Times New Roman" w:hint="eastAsia"/>
          <w:szCs w:val="21"/>
        </w:rPr>
        <w:t>，</w:t>
      </w:r>
      <w:r>
        <w:rPr>
          <w:rFonts w:ascii="Times New Roman" w:hAnsi="Times New Roman" w:hint="eastAsia"/>
          <w:b/>
          <w:szCs w:val="21"/>
        </w:rPr>
        <w:t>购置日期</w:t>
      </w:r>
      <w:r>
        <w:rPr>
          <w:rFonts w:ascii="Times New Roman" w:hAnsi="Times New Roman" w:hint="eastAsia"/>
          <w:szCs w:val="21"/>
        </w:rPr>
        <w:t>，以及</w:t>
      </w:r>
      <w:r>
        <w:rPr>
          <w:rFonts w:ascii="Times New Roman" w:hAnsi="Times New Roman" w:hint="eastAsia"/>
          <w:b/>
          <w:szCs w:val="21"/>
        </w:rPr>
        <w:t>发票号</w:t>
      </w:r>
      <w:r>
        <w:rPr>
          <w:rFonts w:ascii="Times New Roman" w:hAnsi="Times New Roman" w:hint="eastAsia"/>
          <w:szCs w:val="21"/>
        </w:rPr>
        <w:t>，请根据实际情况填写或选择，如果还签有合同，可以填写上合同号，上传发票图片或合同图片。</w:t>
      </w:r>
    </w:p>
    <w:p w:rsidR="005E093E" w:rsidRDefault="005E093E">
      <w:pPr>
        <w:rPr>
          <w:szCs w:val="21"/>
        </w:rPr>
      </w:pPr>
    </w:p>
    <w:p w:rsidR="005E093E" w:rsidRDefault="005E093E">
      <w:pPr>
        <w:rPr>
          <w:szCs w:val="21"/>
        </w:rPr>
      </w:pPr>
    </w:p>
    <w:p w:rsidR="005E093E" w:rsidRDefault="003B37B2">
      <w:pPr>
        <w:rPr>
          <w:szCs w:val="21"/>
        </w:rPr>
      </w:pPr>
      <w:r>
        <w:rPr>
          <w:rFonts w:hint="eastAsia"/>
          <w:b/>
          <w:szCs w:val="21"/>
        </w:rPr>
        <w:t>第五步：</w:t>
      </w:r>
      <w:r>
        <w:rPr>
          <w:rFonts w:hint="eastAsia"/>
          <w:szCs w:val="21"/>
        </w:rPr>
        <w:t>购置信息填写完成后，根据实际情况选择设备类型，这里有如下三种情况：</w:t>
      </w:r>
    </w:p>
    <w:p w:rsidR="005E093E" w:rsidRDefault="003B37B2">
      <w:pPr>
        <w:numPr>
          <w:ilvl w:val="0"/>
          <w:numId w:val="4"/>
        </w:numPr>
        <w:rPr>
          <w:szCs w:val="21"/>
        </w:rPr>
      </w:pPr>
      <w:r>
        <w:rPr>
          <w:rFonts w:ascii="宋体" w:hAnsi="宋体" w:hint="eastAsia"/>
          <w:szCs w:val="21"/>
        </w:rPr>
        <w:t xml:space="preserve"> 若是</w:t>
      </w:r>
      <w:r>
        <w:rPr>
          <w:rFonts w:hint="eastAsia"/>
          <w:szCs w:val="21"/>
        </w:rPr>
        <w:t>新购买的主件设备，请选择【添加主件设备】，填写主件设备信息；</w:t>
      </w:r>
    </w:p>
    <w:p w:rsidR="005E093E" w:rsidRDefault="003B37B2">
      <w:pPr>
        <w:numPr>
          <w:ilvl w:val="0"/>
          <w:numId w:val="4"/>
        </w:numPr>
        <w:rPr>
          <w:szCs w:val="21"/>
        </w:rPr>
      </w:pPr>
      <w:r>
        <w:rPr>
          <w:rFonts w:hint="eastAsia"/>
          <w:szCs w:val="21"/>
        </w:rPr>
        <w:t xml:space="preserve"> </w:t>
      </w:r>
      <w:r>
        <w:rPr>
          <w:rFonts w:hint="eastAsia"/>
          <w:szCs w:val="21"/>
        </w:rPr>
        <w:t>若是为在库设备购买了附件，请选择【为以前已建账的设备添加附件】，直接录入附件信息；</w:t>
      </w:r>
    </w:p>
    <w:p w:rsidR="005E093E" w:rsidRDefault="003B37B2">
      <w:pPr>
        <w:ind w:firstLineChars="200" w:firstLine="420"/>
        <w:rPr>
          <w:szCs w:val="21"/>
        </w:rPr>
      </w:pPr>
      <w:r>
        <w:rPr>
          <w:rFonts w:hint="eastAsia"/>
          <w:szCs w:val="21"/>
        </w:rPr>
        <w:t xml:space="preserve"> </w:t>
      </w:r>
      <w:r>
        <w:rPr>
          <w:rFonts w:hint="eastAsia"/>
          <w:szCs w:val="21"/>
        </w:rPr>
        <w:t>后面是以主件设备建账为例，所以这里点击【添加主件设备】，如下图所示：</w:t>
      </w:r>
    </w:p>
    <w:p w:rsidR="005E093E" w:rsidRDefault="00493ED9">
      <w:pPr>
        <w:rPr>
          <w:szCs w:val="21"/>
        </w:rPr>
      </w:pPr>
      <w:r w:rsidRPr="00D86636">
        <w:rPr>
          <w:szCs w:val="21"/>
        </w:rPr>
        <w:pict>
          <v:shape id="_x0000_i1034" type="#_x0000_t75" style="width:451.5pt;height:119.25pt">
            <v:imagedata r:id="rId29" o:title=""/>
          </v:shape>
        </w:pict>
      </w:r>
    </w:p>
    <w:p w:rsidR="005E093E" w:rsidRDefault="005E093E">
      <w:pPr>
        <w:rPr>
          <w:szCs w:val="21"/>
        </w:rPr>
      </w:pPr>
    </w:p>
    <w:p w:rsidR="005E093E" w:rsidRDefault="005E093E">
      <w:pPr>
        <w:rPr>
          <w:szCs w:val="21"/>
        </w:rPr>
      </w:pPr>
    </w:p>
    <w:p w:rsidR="005E093E" w:rsidRDefault="003B37B2">
      <w:pPr>
        <w:rPr>
          <w:b/>
          <w:szCs w:val="21"/>
        </w:rPr>
      </w:pPr>
      <w:r>
        <w:rPr>
          <w:rFonts w:hint="eastAsia"/>
          <w:b/>
          <w:szCs w:val="21"/>
        </w:rPr>
        <w:t>第六步：录入主件设备信息的步骤</w:t>
      </w:r>
    </w:p>
    <w:p w:rsidR="005E093E" w:rsidRDefault="003B37B2">
      <w:pPr>
        <w:ind w:leftChars="57" w:left="120" w:firstLineChars="200" w:firstLine="420"/>
        <w:rPr>
          <w:szCs w:val="21"/>
        </w:rPr>
      </w:pPr>
      <w:r>
        <w:rPr>
          <w:rFonts w:hint="eastAsia"/>
          <w:szCs w:val="21"/>
        </w:rPr>
        <w:t>如下图所示，在点击【添加主件设备】后，我们可以看到如下图所示的设备信息录入界面，在设备信息录入完成后点击【保存】按钮，即可保存这条信息：</w:t>
      </w:r>
    </w:p>
    <w:p w:rsidR="005E093E" w:rsidRDefault="00493ED9">
      <w:pPr>
        <w:rPr>
          <w:szCs w:val="21"/>
        </w:rPr>
      </w:pPr>
      <w:r w:rsidRPr="00D86636">
        <w:rPr>
          <w:szCs w:val="21"/>
        </w:rPr>
        <w:pict>
          <v:shape id="_x0000_i1035" type="#_x0000_t75" style="width:451.5pt;height:201.75pt">
            <v:imagedata r:id="rId30" o:title=""/>
          </v:shape>
        </w:pict>
      </w:r>
    </w:p>
    <w:p w:rsidR="005E093E" w:rsidRDefault="003B37B2">
      <w:pPr>
        <w:ind w:firstLineChars="196" w:firstLine="413"/>
        <w:rPr>
          <w:b/>
          <w:szCs w:val="21"/>
        </w:rPr>
      </w:pPr>
      <w:r>
        <w:rPr>
          <w:rFonts w:hint="eastAsia"/>
          <w:b/>
          <w:szCs w:val="21"/>
        </w:rPr>
        <w:t>填写说明：</w:t>
      </w:r>
    </w:p>
    <w:p w:rsidR="005E093E" w:rsidRDefault="003B37B2">
      <w:pPr>
        <w:numPr>
          <w:ilvl w:val="1"/>
          <w:numId w:val="3"/>
        </w:numPr>
        <w:rPr>
          <w:rFonts w:ascii="Times New Roman" w:hAnsi="Times New Roman"/>
          <w:szCs w:val="21"/>
        </w:rPr>
      </w:pPr>
      <w:r>
        <w:rPr>
          <w:rFonts w:ascii="Times New Roman" w:hAnsi="Times New Roman" w:hint="eastAsia"/>
          <w:szCs w:val="21"/>
        </w:rPr>
        <w:t>带</w:t>
      </w:r>
      <w:r>
        <w:rPr>
          <w:rFonts w:ascii="Times New Roman" w:hAnsi="Times New Roman" w:hint="eastAsia"/>
          <w:szCs w:val="21"/>
        </w:rPr>
        <w:t xml:space="preserve"> </w:t>
      </w:r>
      <w:r>
        <w:rPr>
          <w:rFonts w:ascii="Times New Roman" w:hAnsi="Times New Roman" w:hint="eastAsia"/>
          <w:color w:val="FF0000"/>
          <w:szCs w:val="21"/>
        </w:rPr>
        <w:t>*</w:t>
      </w:r>
      <w:r>
        <w:rPr>
          <w:rFonts w:ascii="Times New Roman" w:hAnsi="Times New Roman" w:hint="eastAsia"/>
          <w:szCs w:val="21"/>
        </w:rPr>
        <w:t xml:space="preserve"> </w:t>
      </w:r>
      <w:r>
        <w:rPr>
          <w:rFonts w:ascii="Times New Roman" w:hAnsi="Times New Roman" w:hint="eastAsia"/>
          <w:szCs w:val="21"/>
        </w:rPr>
        <w:t>号的为必填信息，若部分信息确实不存在（如出厂号、规格）可以用</w:t>
      </w:r>
      <w:r>
        <w:rPr>
          <w:rFonts w:ascii="Times New Roman" w:hAnsi="Times New Roman" w:hint="eastAsia"/>
          <w:szCs w:val="21"/>
        </w:rPr>
        <w:t>*</w:t>
      </w:r>
      <w:r>
        <w:rPr>
          <w:rFonts w:ascii="Times New Roman" w:hAnsi="Times New Roman" w:hint="eastAsia"/>
          <w:szCs w:val="21"/>
        </w:rPr>
        <w:t>号代替；</w:t>
      </w:r>
    </w:p>
    <w:p w:rsidR="005E093E" w:rsidRDefault="003B37B2">
      <w:pPr>
        <w:numPr>
          <w:ilvl w:val="1"/>
          <w:numId w:val="3"/>
        </w:numPr>
        <w:rPr>
          <w:rFonts w:ascii="Times New Roman" w:hAnsi="Times New Roman"/>
          <w:szCs w:val="21"/>
        </w:rPr>
      </w:pPr>
      <w:r>
        <w:rPr>
          <w:rFonts w:ascii="Times New Roman" w:hAnsi="Times New Roman" w:hint="eastAsia"/>
          <w:szCs w:val="21"/>
        </w:rPr>
        <w:lastRenderedPageBreak/>
        <w:t>“</w:t>
      </w:r>
      <w:r>
        <w:rPr>
          <w:rFonts w:ascii="Times New Roman" w:hAnsi="Times New Roman" w:hint="eastAsia"/>
          <w:b/>
          <w:szCs w:val="21"/>
        </w:rPr>
        <w:t>名称</w:t>
      </w:r>
      <w:r>
        <w:rPr>
          <w:rFonts w:ascii="Times New Roman" w:hAnsi="Times New Roman" w:hint="eastAsia"/>
          <w:szCs w:val="21"/>
        </w:rPr>
        <w:t>”的填写：例如计算机类设备名称可填写“微型电子计算机”，笔记本电脑可填写“便携式微型电子计算机”；</w:t>
      </w:r>
    </w:p>
    <w:p w:rsidR="005E093E" w:rsidRDefault="003B37B2">
      <w:pPr>
        <w:pStyle w:val="12"/>
        <w:numPr>
          <w:ilvl w:val="1"/>
          <w:numId w:val="3"/>
        </w:numPr>
        <w:ind w:firstLineChars="0"/>
        <w:rPr>
          <w:rFonts w:ascii="Times New Roman" w:hAnsi="Times New Roman"/>
          <w:szCs w:val="21"/>
        </w:rPr>
      </w:pPr>
      <w:r>
        <w:rPr>
          <w:rFonts w:ascii="Times New Roman" w:hAnsi="Times New Roman" w:hint="eastAsia"/>
          <w:szCs w:val="21"/>
        </w:rPr>
        <w:t>“</w:t>
      </w:r>
      <w:r>
        <w:rPr>
          <w:rFonts w:ascii="Times New Roman" w:hAnsi="Times New Roman" w:hint="eastAsia"/>
          <w:b/>
          <w:szCs w:val="21"/>
        </w:rPr>
        <w:t>单价</w:t>
      </w:r>
      <w:r>
        <w:rPr>
          <w:rFonts w:ascii="Times New Roman" w:hAnsi="Times New Roman" w:hint="eastAsia"/>
          <w:szCs w:val="21"/>
        </w:rPr>
        <w:t>”项的填写：</w:t>
      </w:r>
    </w:p>
    <w:p w:rsidR="005E093E" w:rsidRDefault="003B37B2">
      <w:pPr>
        <w:pStyle w:val="12"/>
        <w:numPr>
          <w:ilvl w:val="0"/>
          <w:numId w:val="5"/>
        </w:numPr>
        <w:ind w:firstLineChars="0"/>
        <w:rPr>
          <w:rFonts w:ascii="Times New Roman" w:hAnsi="Times New Roman"/>
          <w:szCs w:val="21"/>
        </w:rPr>
      </w:pPr>
      <w:r>
        <w:rPr>
          <w:rFonts w:ascii="Times New Roman" w:hAnsi="Times New Roman" w:hint="eastAsia"/>
          <w:szCs w:val="21"/>
        </w:rPr>
        <w:tab/>
      </w:r>
      <w:r>
        <w:rPr>
          <w:rFonts w:ascii="Times New Roman" w:hAnsi="Times New Roman" w:hint="eastAsia"/>
          <w:szCs w:val="21"/>
        </w:rPr>
        <w:t>单价＜</w:t>
      </w:r>
      <w:r>
        <w:rPr>
          <w:rFonts w:ascii="Times New Roman" w:hAnsi="Times New Roman" w:hint="eastAsia"/>
          <w:szCs w:val="21"/>
        </w:rPr>
        <w:t>1</w:t>
      </w:r>
      <w:r>
        <w:rPr>
          <w:rFonts w:ascii="Times New Roman" w:hAnsi="Times New Roman"/>
          <w:szCs w:val="21"/>
        </w:rPr>
        <w:t>5</w:t>
      </w:r>
      <w:r>
        <w:rPr>
          <w:rFonts w:ascii="Times New Roman" w:hAnsi="Times New Roman" w:hint="eastAsia"/>
          <w:szCs w:val="21"/>
        </w:rPr>
        <w:t>00</w:t>
      </w:r>
      <w:r>
        <w:rPr>
          <w:rFonts w:ascii="Times New Roman" w:hAnsi="Times New Roman" w:hint="eastAsia"/>
          <w:szCs w:val="21"/>
        </w:rPr>
        <w:t>元的设备不用建账，当填入的单价小于</w:t>
      </w:r>
      <w:r>
        <w:rPr>
          <w:rFonts w:ascii="Times New Roman" w:hAnsi="Times New Roman" w:hint="eastAsia"/>
          <w:szCs w:val="21"/>
        </w:rPr>
        <w:t>1</w:t>
      </w:r>
      <w:r>
        <w:rPr>
          <w:rFonts w:ascii="Times New Roman" w:hAnsi="Times New Roman"/>
          <w:szCs w:val="21"/>
        </w:rPr>
        <w:t>5</w:t>
      </w:r>
      <w:r>
        <w:rPr>
          <w:rFonts w:ascii="Times New Roman" w:hAnsi="Times New Roman" w:hint="eastAsia"/>
          <w:szCs w:val="21"/>
        </w:rPr>
        <w:t>00</w:t>
      </w:r>
      <w:r>
        <w:rPr>
          <w:rFonts w:ascii="Times New Roman" w:hAnsi="Times New Roman" w:hint="eastAsia"/>
          <w:szCs w:val="21"/>
        </w:rPr>
        <w:t>元时会报提示：</w:t>
      </w:r>
    </w:p>
    <w:p w:rsidR="005E093E" w:rsidRDefault="00493ED9">
      <w:pPr>
        <w:rPr>
          <w:rFonts w:ascii="Times New Roman" w:hAnsi="Times New Roman"/>
          <w:szCs w:val="21"/>
        </w:rPr>
      </w:pPr>
      <w:r w:rsidRPr="00D86636">
        <w:rPr>
          <w:rFonts w:ascii="Times New Roman" w:hAnsi="Times New Roman"/>
          <w:szCs w:val="21"/>
        </w:rPr>
        <w:pict>
          <v:shape id="图片 82" o:spid="_x0000_i1036" type="#_x0000_t75" style="width:453pt;height:126.75pt">
            <v:imagedata r:id="rId31" o:title="03"/>
          </v:shape>
        </w:pict>
      </w:r>
    </w:p>
    <w:p w:rsidR="005E093E" w:rsidRDefault="003B37B2">
      <w:pPr>
        <w:pStyle w:val="12"/>
        <w:numPr>
          <w:ilvl w:val="0"/>
          <w:numId w:val="5"/>
        </w:numPr>
        <w:ind w:firstLineChars="0"/>
        <w:rPr>
          <w:rFonts w:ascii="Times New Roman" w:hAnsi="Times New Roman"/>
          <w:szCs w:val="21"/>
        </w:rPr>
      </w:pPr>
      <w:r>
        <w:rPr>
          <w:rFonts w:ascii="Times New Roman" w:hAnsi="Times New Roman" w:hint="eastAsia"/>
          <w:szCs w:val="21"/>
        </w:rPr>
        <w:t>1500</w:t>
      </w:r>
      <w:r>
        <w:rPr>
          <w:rFonts w:ascii="Times New Roman" w:hAnsi="Times New Roman" w:hint="eastAsia"/>
          <w:szCs w:val="21"/>
        </w:rPr>
        <w:t>元≤单价＜</w:t>
      </w:r>
      <w:r>
        <w:rPr>
          <w:rFonts w:ascii="Times New Roman" w:hAnsi="Times New Roman" w:hint="eastAsia"/>
          <w:szCs w:val="21"/>
        </w:rPr>
        <w:t>10</w:t>
      </w:r>
      <w:r>
        <w:rPr>
          <w:rFonts w:ascii="Times New Roman" w:hAnsi="Times New Roman" w:hint="eastAsia"/>
          <w:szCs w:val="21"/>
        </w:rPr>
        <w:t>万元的设备正常建账；</w:t>
      </w:r>
    </w:p>
    <w:p w:rsidR="005E093E" w:rsidRDefault="003B37B2">
      <w:pPr>
        <w:pStyle w:val="12"/>
        <w:numPr>
          <w:ilvl w:val="0"/>
          <w:numId w:val="5"/>
        </w:numPr>
        <w:ind w:firstLineChars="0"/>
      </w:pPr>
      <w:r>
        <w:rPr>
          <w:rFonts w:ascii="Times New Roman" w:hAnsi="Times New Roman" w:hint="eastAsia"/>
          <w:szCs w:val="21"/>
        </w:rPr>
        <w:t>单价≥</w:t>
      </w:r>
      <w:r>
        <w:rPr>
          <w:rFonts w:ascii="Times New Roman" w:hAnsi="Times New Roman" w:hint="eastAsia"/>
          <w:szCs w:val="21"/>
        </w:rPr>
        <w:t>10</w:t>
      </w:r>
      <w:r>
        <w:rPr>
          <w:rFonts w:ascii="Times New Roman" w:hAnsi="Times New Roman" w:hint="eastAsia"/>
          <w:szCs w:val="21"/>
        </w:rPr>
        <w:t>万元的设备是大型仪器设备。</w:t>
      </w:r>
    </w:p>
    <w:p w:rsidR="005E093E" w:rsidRDefault="003B37B2">
      <w:pPr>
        <w:numPr>
          <w:ilvl w:val="1"/>
          <w:numId w:val="3"/>
        </w:numPr>
        <w:rPr>
          <w:rFonts w:ascii="Times New Roman" w:hAnsi="Times New Roman"/>
          <w:szCs w:val="21"/>
        </w:rPr>
      </w:pPr>
      <w:r>
        <w:rPr>
          <w:rFonts w:ascii="Times New Roman" w:hAnsi="Times New Roman" w:hint="eastAsia"/>
          <w:szCs w:val="21"/>
        </w:rPr>
        <w:t>“</w:t>
      </w:r>
      <w:r>
        <w:rPr>
          <w:rFonts w:ascii="Times New Roman" w:hAnsi="Times New Roman" w:hint="eastAsia"/>
          <w:b/>
          <w:szCs w:val="21"/>
        </w:rPr>
        <w:t>型号</w:t>
      </w:r>
      <w:r>
        <w:rPr>
          <w:rFonts w:ascii="Times New Roman" w:hAnsi="Times New Roman" w:hint="eastAsia"/>
          <w:szCs w:val="21"/>
        </w:rPr>
        <w:t>”和“</w:t>
      </w:r>
      <w:r>
        <w:rPr>
          <w:rFonts w:ascii="Times New Roman" w:hAnsi="Times New Roman" w:hint="eastAsia"/>
          <w:b/>
          <w:szCs w:val="21"/>
        </w:rPr>
        <w:t>规格</w:t>
      </w:r>
      <w:r>
        <w:rPr>
          <w:rFonts w:ascii="Times New Roman" w:hAnsi="Times New Roman" w:hint="eastAsia"/>
          <w:szCs w:val="21"/>
        </w:rPr>
        <w:t>”填写要求：型号以厂家提供信息为准；规格指设备的主要技术参数。比如计算机规格填写：</w:t>
      </w:r>
      <w:r>
        <w:rPr>
          <w:rFonts w:ascii="Times New Roman" w:hAnsi="Times New Roman" w:hint="eastAsia"/>
          <w:szCs w:val="21"/>
        </w:rPr>
        <w:t>CPU/</w:t>
      </w:r>
      <w:r>
        <w:rPr>
          <w:rFonts w:ascii="Times New Roman" w:hAnsi="Times New Roman" w:hint="eastAsia"/>
          <w:szCs w:val="21"/>
        </w:rPr>
        <w:t>硬盘</w:t>
      </w:r>
      <w:r>
        <w:rPr>
          <w:rFonts w:ascii="Times New Roman" w:hAnsi="Times New Roman" w:hint="eastAsia"/>
          <w:szCs w:val="21"/>
        </w:rPr>
        <w:t>/</w:t>
      </w:r>
      <w:r>
        <w:rPr>
          <w:rFonts w:ascii="Times New Roman" w:hAnsi="Times New Roman" w:hint="eastAsia"/>
          <w:szCs w:val="21"/>
        </w:rPr>
        <w:t>内存</w:t>
      </w:r>
      <w:r>
        <w:rPr>
          <w:rFonts w:ascii="Times New Roman" w:hAnsi="Times New Roman" w:hint="eastAsia"/>
          <w:szCs w:val="21"/>
        </w:rPr>
        <w:t>/</w:t>
      </w:r>
      <w:r>
        <w:rPr>
          <w:rFonts w:ascii="Times New Roman" w:hAnsi="Times New Roman" w:hint="eastAsia"/>
          <w:szCs w:val="21"/>
        </w:rPr>
        <w:t>显示器（示例：</w:t>
      </w:r>
      <w:r>
        <w:rPr>
          <w:rFonts w:ascii="Times New Roman" w:hAnsi="Times New Roman" w:hint="eastAsia"/>
          <w:szCs w:val="21"/>
        </w:rPr>
        <w:t>E5300/2.6G/500G/4G/</w:t>
      </w:r>
      <w:r>
        <w:rPr>
          <w:rFonts w:ascii="Times New Roman" w:hAnsi="Times New Roman" w:hint="eastAsia"/>
          <w:szCs w:val="21"/>
        </w:rPr>
        <w:t>液晶</w:t>
      </w:r>
      <w:r>
        <w:rPr>
          <w:rFonts w:ascii="Times New Roman" w:hAnsi="Times New Roman" w:hint="eastAsia"/>
          <w:szCs w:val="21"/>
        </w:rPr>
        <w:t>19</w:t>
      </w:r>
      <w:r>
        <w:rPr>
          <w:rFonts w:ascii="Times New Roman" w:hAnsi="Times New Roman" w:hint="eastAsia"/>
          <w:szCs w:val="21"/>
        </w:rPr>
        <w:t>），分类号统一为“</w:t>
      </w:r>
      <w:r>
        <w:rPr>
          <w:rFonts w:ascii="Times New Roman" w:hAnsi="Times New Roman" w:hint="eastAsia"/>
          <w:szCs w:val="21"/>
        </w:rPr>
        <w:t>05010105</w:t>
      </w:r>
      <w:r>
        <w:rPr>
          <w:rFonts w:ascii="Times New Roman" w:hAnsi="Times New Roman" w:hint="eastAsia"/>
          <w:szCs w:val="21"/>
        </w:rPr>
        <w:t>”。</w:t>
      </w:r>
    </w:p>
    <w:p w:rsidR="005E093E" w:rsidRDefault="003B37B2">
      <w:pPr>
        <w:numPr>
          <w:ilvl w:val="1"/>
          <w:numId w:val="3"/>
        </w:numPr>
        <w:rPr>
          <w:rFonts w:ascii="Times New Roman" w:hAnsi="Times New Roman"/>
          <w:szCs w:val="21"/>
        </w:rPr>
      </w:pPr>
      <w:r>
        <w:rPr>
          <w:rFonts w:ascii="Times New Roman" w:hAnsi="Times New Roman" w:hint="eastAsia"/>
          <w:szCs w:val="21"/>
        </w:rPr>
        <w:t>“</w:t>
      </w:r>
      <w:r>
        <w:rPr>
          <w:rFonts w:ascii="Times New Roman" w:hAnsi="Times New Roman" w:hint="eastAsia"/>
          <w:b/>
          <w:szCs w:val="21"/>
        </w:rPr>
        <w:t>使用方向</w:t>
      </w:r>
      <w:r>
        <w:rPr>
          <w:rFonts w:ascii="Times New Roman" w:hAnsi="Times New Roman" w:hint="eastAsia"/>
          <w:szCs w:val="21"/>
        </w:rPr>
        <w:t>”和“</w:t>
      </w:r>
      <w:r>
        <w:rPr>
          <w:rFonts w:ascii="Times New Roman" w:hAnsi="Times New Roman" w:hint="eastAsia"/>
          <w:b/>
          <w:szCs w:val="21"/>
        </w:rPr>
        <w:t>国别</w:t>
      </w:r>
      <w:r>
        <w:rPr>
          <w:rFonts w:ascii="Times New Roman" w:hAnsi="Times New Roman" w:hint="eastAsia"/>
          <w:szCs w:val="21"/>
        </w:rPr>
        <w:t>”可以根据实际情况从下拉菜单中选择。</w:t>
      </w:r>
    </w:p>
    <w:p w:rsidR="005E093E" w:rsidRDefault="003B37B2">
      <w:pPr>
        <w:numPr>
          <w:ilvl w:val="1"/>
          <w:numId w:val="3"/>
        </w:numPr>
        <w:rPr>
          <w:rFonts w:ascii="Times New Roman" w:hAnsi="Times New Roman"/>
          <w:szCs w:val="21"/>
        </w:rPr>
      </w:pPr>
      <w:r>
        <w:rPr>
          <w:rFonts w:ascii="Times New Roman" w:hAnsi="Times New Roman" w:hint="eastAsia"/>
          <w:szCs w:val="21"/>
        </w:rPr>
        <w:t xml:space="preserve"> </w:t>
      </w:r>
      <w:r>
        <w:rPr>
          <w:rFonts w:ascii="Times New Roman" w:hAnsi="Times New Roman" w:hint="eastAsia"/>
          <w:szCs w:val="21"/>
        </w:rPr>
        <w:t>“</w:t>
      </w:r>
      <w:r>
        <w:rPr>
          <w:rFonts w:ascii="Times New Roman" w:hAnsi="Times New Roman" w:hint="eastAsia"/>
          <w:b/>
          <w:szCs w:val="21"/>
        </w:rPr>
        <w:t>存放地</w:t>
      </w:r>
      <w:r>
        <w:rPr>
          <w:rFonts w:ascii="Times New Roman" w:hAnsi="Times New Roman" w:hint="eastAsia"/>
          <w:szCs w:val="21"/>
        </w:rPr>
        <w:t>”可以从下拉菜单中选取或直接输入，在批量录入设备信息的时候，如果有多个领用人或者存放地，请点击【添加</w:t>
      </w:r>
      <w:r>
        <w:rPr>
          <w:rFonts w:ascii="Times New Roman" w:hAnsi="Times New Roman" w:hint="eastAsia"/>
          <w:szCs w:val="21"/>
        </w:rPr>
        <w:t>n</w:t>
      </w:r>
      <w:r>
        <w:rPr>
          <w:rFonts w:ascii="Times New Roman" w:hAnsi="Times New Roman" w:hint="eastAsia"/>
          <w:szCs w:val="21"/>
        </w:rPr>
        <w:t>个存放信息】按钮后进行录入，注意在该按钮的方框中可以输入数字来添加相应数量的存放信息，如下图所示：</w:t>
      </w:r>
    </w:p>
    <w:p w:rsidR="005E093E" w:rsidRDefault="00493ED9">
      <w:pPr>
        <w:rPr>
          <w:rFonts w:ascii="Times New Roman" w:hAnsi="Times New Roman"/>
          <w:szCs w:val="21"/>
        </w:rPr>
      </w:pPr>
      <w:r w:rsidRPr="00D86636">
        <w:rPr>
          <w:rFonts w:ascii="Times New Roman" w:hAnsi="Times New Roman"/>
          <w:szCs w:val="21"/>
        </w:rPr>
        <w:pict>
          <v:shape id="图片 28" o:spid="_x0000_i1037" type="#_x0000_t75" style="width:453pt;height:80.25pt">
            <v:imagedata r:id="rId32" o:title=""/>
          </v:shape>
        </w:pict>
      </w:r>
    </w:p>
    <w:p w:rsidR="005E093E" w:rsidRDefault="005E093E">
      <w:pPr>
        <w:rPr>
          <w:rFonts w:ascii="Times New Roman" w:hAnsi="Times New Roman"/>
          <w:szCs w:val="21"/>
        </w:rPr>
      </w:pPr>
    </w:p>
    <w:p w:rsidR="005E093E" w:rsidRDefault="003B37B2">
      <w:pPr>
        <w:rPr>
          <w:rFonts w:ascii="Times New Roman" w:hAnsi="Times New Roman"/>
          <w:b/>
          <w:szCs w:val="21"/>
        </w:rPr>
      </w:pPr>
      <w:r>
        <w:rPr>
          <w:rFonts w:ascii="Times New Roman" w:hAnsi="Times New Roman" w:hint="eastAsia"/>
          <w:b/>
          <w:szCs w:val="21"/>
        </w:rPr>
        <w:t>存放地信息批量导入方法：</w:t>
      </w:r>
    </w:p>
    <w:p w:rsidR="005E093E" w:rsidRDefault="003B37B2">
      <w:pPr>
        <w:ind w:firstLineChars="200" w:firstLine="420"/>
        <w:rPr>
          <w:rFonts w:ascii="Times New Roman" w:hAnsi="Times New Roman"/>
          <w:szCs w:val="21"/>
        </w:rPr>
      </w:pPr>
      <w:r>
        <w:rPr>
          <w:rFonts w:ascii="Times New Roman" w:hAnsi="Times New Roman" w:hint="eastAsia"/>
          <w:szCs w:val="21"/>
        </w:rPr>
        <w:t>存放信息也可以通过直接导入</w:t>
      </w:r>
      <w:r>
        <w:rPr>
          <w:rFonts w:ascii="Times New Roman" w:hAnsi="Times New Roman" w:hint="eastAsia"/>
          <w:szCs w:val="21"/>
        </w:rPr>
        <w:t>Excel</w:t>
      </w:r>
      <w:r>
        <w:rPr>
          <w:rFonts w:ascii="Times New Roman" w:hAnsi="Times New Roman" w:hint="eastAsia"/>
          <w:szCs w:val="21"/>
        </w:rPr>
        <w:t>的方式来批量录入，点击上图中的【导入存放信息</w:t>
      </w:r>
      <w:r>
        <w:rPr>
          <w:rFonts w:ascii="Times New Roman" w:hAnsi="Times New Roman" w:hint="eastAsia"/>
          <w:szCs w:val="21"/>
        </w:rPr>
        <w:t>(</w:t>
      </w:r>
      <w:r>
        <w:rPr>
          <w:rFonts w:ascii="Times New Roman" w:hAnsi="Times New Roman" w:hint="eastAsia"/>
          <w:szCs w:val="21"/>
        </w:rPr>
        <w:t>有大批量存放信息点此导入</w:t>
      </w:r>
      <w:r>
        <w:rPr>
          <w:rFonts w:ascii="Times New Roman" w:hAnsi="Times New Roman" w:hint="eastAsia"/>
          <w:szCs w:val="21"/>
        </w:rPr>
        <w:t>)</w:t>
      </w:r>
      <w:r>
        <w:rPr>
          <w:rFonts w:ascii="Times New Roman" w:hAnsi="Times New Roman" w:hint="eastAsia"/>
          <w:szCs w:val="21"/>
        </w:rPr>
        <w:t>】，会弹出如下图所示的对话框：首先点击【下载</w:t>
      </w:r>
      <w:r>
        <w:rPr>
          <w:rFonts w:ascii="Times New Roman" w:hAnsi="Times New Roman" w:hint="eastAsia"/>
          <w:szCs w:val="21"/>
        </w:rPr>
        <w:t>Excel</w:t>
      </w:r>
      <w:r>
        <w:rPr>
          <w:rFonts w:ascii="Times New Roman" w:hAnsi="Times New Roman" w:hint="eastAsia"/>
          <w:szCs w:val="21"/>
        </w:rPr>
        <w:t>模板】，把</w:t>
      </w:r>
      <w:r>
        <w:rPr>
          <w:rFonts w:ascii="Times New Roman" w:hAnsi="Times New Roman" w:hint="eastAsia"/>
          <w:szCs w:val="21"/>
        </w:rPr>
        <w:t>Excel</w:t>
      </w:r>
      <w:r>
        <w:rPr>
          <w:rFonts w:ascii="Times New Roman" w:hAnsi="Times New Roman" w:hint="eastAsia"/>
          <w:szCs w:val="21"/>
        </w:rPr>
        <w:t>模板下载下来后完善</w:t>
      </w:r>
      <w:r>
        <w:rPr>
          <w:rFonts w:ascii="Times New Roman" w:hAnsi="Times New Roman" w:hint="eastAsia"/>
          <w:szCs w:val="21"/>
        </w:rPr>
        <w:t>Excel</w:t>
      </w:r>
      <w:r>
        <w:rPr>
          <w:rFonts w:ascii="Times New Roman" w:hAnsi="Times New Roman" w:hint="eastAsia"/>
          <w:szCs w:val="21"/>
        </w:rPr>
        <w:t>模板内相应的信息，注意只是根据需要增删修改模板内存放地信息，不要调整模板格式等；把模板内信息修改完成后，再点击对话框中的【选择文件】按钮来上传修改过的</w:t>
      </w:r>
      <w:r>
        <w:rPr>
          <w:rFonts w:ascii="Times New Roman" w:hAnsi="Times New Roman" w:hint="eastAsia"/>
          <w:szCs w:val="21"/>
        </w:rPr>
        <w:t>Excel</w:t>
      </w:r>
      <w:r>
        <w:rPr>
          <w:rFonts w:ascii="Times New Roman" w:hAnsi="Times New Roman" w:hint="eastAsia"/>
          <w:szCs w:val="21"/>
        </w:rPr>
        <w:t>模板；最后点击【确认】，这样就完成了存放信息的上传导入，在页面中也能看到导入的存放信息了。如下图所示：</w:t>
      </w:r>
    </w:p>
    <w:p w:rsidR="005E093E" w:rsidRDefault="00493ED9">
      <w:pPr>
        <w:ind w:firstLineChars="200" w:firstLine="420"/>
        <w:rPr>
          <w:rFonts w:ascii="Times New Roman" w:hAnsi="Times New Roman"/>
          <w:szCs w:val="21"/>
        </w:rPr>
      </w:pPr>
      <w:r>
        <w:lastRenderedPageBreak/>
        <w:pict>
          <v:shape id="图片 113" o:spid="_x0000_i1038" type="#_x0000_t75" style="width:6in;height:189.75pt">
            <v:imagedata r:id="rId33" o:title=""/>
          </v:shape>
        </w:pict>
      </w:r>
    </w:p>
    <w:p w:rsidR="005E093E" w:rsidRDefault="003B37B2">
      <w:pPr>
        <w:numPr>
          <w:ilvl w:val="1"/>
          <w:numId w:val="3"/>
        </w:numPr>
        <w:rPr>
          <w:rFonts w:ascii="Times New Roman" w:hAnsi="Times New Roman"/>
          <w:szCs w:val="21"/>
        </w:rPr>
      </w:pPr>
      <w:r>
        <w:rPr>
          <w:rFonts w:ascii="Times New Roman" w:hAnsi="Times New Roman" w:hint="eastAsia"/>
          <w:szCs w:val="21"/>
        </w:rPr>
        <w:t>存放信息下“</w:t>
      </w:r>
      <w:r>
        <w:rPr>
          <w:rFonts w:ascii="Times New Roman" w:hAnsi="Times New Roman" w:hint="eastAsia"/>
          <w:b/>
          <w:szCs w:val="21"/>
        </w:rPr>
        <w:t>数量</w:t>
      </w:r>
      <w:r>
        <w:rPr>
          <w:rFonts w:ascii="Times New Roman" w:hAnsi="Times New Roman" w:hint="eastAsia"/>
          <w:szCs w:val="21"/>
        </w:rPr>
        <w:t>”那栏填入多少数字，系统就会相应给出同等数目的出</w:t>
      </w:r>
      <w:r>
        <w:rPr>
          <w:rFonts w:ascii="Times New Roman" w:hAnsi="Times New Roman" w:hint="eastAsia"/>
          <w:b/>
          <w:szCs w:val="21"/>
        </w:rPr>
        <w:t>厂号</w:t>
      </w:r>
      <w:r>
        <w:rPr>
          <w:rFonts w:ascii="Times New Roman" w:hAnsi="Times New Roman" w:hint="eastAsia"/>
          <w:b/>
          <w:szCs w:val="21"/>
        </w:rPr>
        <w:t>/SN</w:t>
      </w:r>
      <w:r>
        <w:rPr>
          <w:rFonts w:ascii="Times New Roman" w:hAnsi="Times New Roman" w:hint="eastAsia"/>
          <w:b/>
          <w:szCs w:val="21"/>
        </w:rPr>
        <w:t>号</w:t>
      </w:r>
      <w:r>
        <w:rPr>
          <w:rFonts w:ascii="Times New Roman" w:hAnsi="Times New Roman" w:hint="eastAsia"/>
          <w:szCs w:val="21"/>
        </w:rPr>
        <w:t>录入框，请务必根据设备铭牌上实际信息录入。</w:t>
      </w:r>
    </w:p>
    <w:p w:rsidR="005E093E" w:rsidRDefault="005E093E">
      <w:pPr>
        <w:rPr>
          <w:szCs w:val="21"/>
        </w:rPr>
      </w:pPr>
    </w:p>
    <w:p w:rsidR="005E093E" w:rsidRDefault="003B37B2">
      <w:pPr>
        <w:rPr>
          <w:b/>
          <w:color w:val="FF0000"/>
          <w:szCs w:val="21"/>
        </w:rPr>
      </w:pPr>
      <w:r>
        <w:rPr>
          <w:rFonts w:hint="eastAsia"/>
          <w:b/>
          <w:color w:val="FF0000"/>
          <w:szCs w:val="21"/>
        </w:rPr>
        <w:t>领用人建账特别说明：</w:t>
      </w:r>
    </w:p>
    <w:p w:rsidR="005E093E" w:rsidRDefault="003B37B2">
      <w:pPr>
        <w:rPr>
          <w:szCs w:val="21"/>
        </w:rPr>
      </w:pPr>
      <w:r>
        <w:rPr>
          <w:rFonts w:hint="eastAsia"/>
          <w:szCs w:val="21"/>
        </w:rPr>
        <w:t xml:space="preserve">    </w:t>
      </w:r>
      <w:r>
        <w:rPr>
          <w:rFonts w:hint="eastAsia"/>
          <w:szCs w:val="21"/>
        </w:rPr>
        <w:t>一张发票上有两种及以上固定设备需要建账的情况，可以只做一个单子，具体操作：在录入完第一种设备后，暂时不要提交，点击下图所示中箭头所指位置的【保存并添加同一供货商的其他设备】，再继续录入第二个设备，以此类推，直到这张发票上所有的固定设备都录入完毕，最后点击保存并提交。这样便于大家自查，避免重复或遗漏录入。</w:t>
      </w:r>
    </w:p>
    <w:p w:rsidR="005E093E" w:rsidRDefault="00493ED9">
      <w:pPr>
        <w:rPr>
          <w:szCs w:val="21"/>
        </w:rPr>
      </w:pPr>
      <w:r w:rsidRPr="00D86636">
        <w:rPr>
          <w:szCs w:val="21"/>
        </w:rPr>
        <w:pict>
          <v:shape id="图片 31" o:spid="_x0000_i1039" type="#_x0000_t75" style="width:453.75pt;height:201pt">
            <v:imagedata r:id="rId34" o:title=""/>
          </v:shape>
        </w:pict>
      </w:r>
    </w:p>
    <w:p w:rsidR="005E093E" w:rsidRDefault="005E093E">
      <w:pPr>
        <w:rPr>
          <w:szCs w:val="21"/>
        </w:rPr>
      </w:pPr>
    </w:p>
    <w:p w:rsidR="005E093E" w:rsidRDefault="005E093E">
      <w:pPr>
        <w:rPr>
          <w:szCs w:val="21"/>
        </w:rPr>
      </w:pPr>
    </w:p>
    <w:p w:rsidR="005E093E" w:rsidRDefault="003B37B2">
      <w:pPr>
        <w:rPr>
          <w:szCs w:val="21"/>
        </w:rPr>
      </w:pPr>
      <w:r>
        <w:rPr>
          <w:rFonts w:hint="eastAsia"/>
          <w:b/>
          <w:szCs w:val="21"/>
        </w:rPr>
        <w:t>第七步：</w:t>
      </w:r>
      <w:r>
        <w:rPr>
          <w:rFonts w:hint="eastAsia"/>
          <w:szCs w:val="21"/>
        </w:rPr>
        <w:t>在设备信息填写完成并保存后，我们可以看到如下界面，在确认无误后点击右上角的【提交建账业务】（在图中</w:t>
      </w:r>
      <w:r>
        <w:rPr>
          <w:rFonts w:hint="eastAsia"/>
          <w:szCs w:val="21"/>
        </w:rPr>
        <w:t xml:space="preserve">[ </w:t>
      </w:r>
      <w:r>
        <w:rPr>
          <w:rFonts w:ascii="宋体" w:hAnsi="宋体" w:hint="eastAsia"/>
          <w:b/>
          <w:szCs w:val="21"/>
        </w:rPr>
        <w:t>②</w:t>
      </w:r>
      <w:r>
        <w:rPr>
          <w:rFonts w:hint="eastAsia"/>
          <w:b/>
          <w:szCs w:val="21"/>
        </w:rPr>
        <w:t>业务提交栏</w:t>
      </w:r>
      <w:r>
        <w:rPr>
          <w:rFonts w:hint="eastAsia"/>
          <w:szCs w:val="21"/>
        </w:rPr>
        <w:t xml:space="preserve"> ]</w:t>
      </w:r>
      <w:r>
        <w:rPr>
          <w:rFonts w:hint="eastAsia"/>
          <w:szCs w:val="21"/>
        </w:rPr>
        <w:t>里面），等待设备科审核；</w:t>
      </w:r>
    </w:p>
    <w:p w:rsidR="005E093E" w:rsidRDefault="00493ED9">
      <w:pPr>
        <w:rPr>
          <w:szCs w:val="21"/>
        </w:rPr>
      </w:pPr>
      <w:r w:rsidRPr="00D86636">
        <w:rPr>
          <w:szCs w:val="21"/>
        </w:rPr>
        <w:lastRenderedPageBreak/>
        <w:pict>
          <v:shape id="图片 34" o:spid="_x0000_i1040" type="#_x0000_t75" style="width:453.75pt;height:191.25pt">
            <v:imagedata r:id="rId35" o:title=""/>
          </v:shape>
        </w:pict>
      </w:r>
    </w:p>
    <w:p w:rsidR="005E093E" w:rsidRDefault="005E093E">
      <w:pPr>
        <w:rPr>
          <w:szCs w:val="21"/>
        </w:rPr>
      </w:pPr>
    </w:p>
    <w:p w:rsidR="005E093E" w:rsidRDefault="003B37B2">
      <w:pPr>
        <w:rPr>
          <w:szCs w:val="21"/>
        </w:rPr>
      </w:pPr>
      <w:r>
        <w:rPr>
          <w:rFonts w:hint="eastAsia"/>
          <w:b/>
          <w:szCs w:val="21"/>
        </w:rPr>
        <w:t>注意：</w:t>
      </w:r>
      <w:r>
        <w:rPr>
          <w:rFonts w:hint="eastAsia"/>
          <w:szCs w:val="21"/>
        </w:rPr>
        <w:t>在图中的</w:t>
      </w:r>
      <w:r>
        <w:rPr>
          <w:rFonts w:hint="eastAsia"/>
          <w:szCs w:val="21"/>
        </w:rPr>
        <w:t xml:space="preserve">[ </w:t>
      </w:r>
      <w:r>
        <w:rPr>
          <w:rFonts w:hint="eastAsia"/>
          <w:b/>
          <w:szCs w:val="21"/>
        </w:rPr>
        <w:t>①录入辅助操作</w:t>
      </w:r>
      <w:r>
        <w:rPr>
          <w:rFonts w:hint="eastAsia"/>
          <w:szCs w:val="21"/>
        </w:rPr>
        <w:t>栏中，我们可以对已经录入并保存后的设备信息进行删除、修改、复制添加、添加附件和转为附件的操作，它们的含义为：</w:t>
      </w:r>
    </w:p>
    <w:p w:rsidR="005E093E" w:rsidRDefault="003B37B2">
      <w:pPr>
        <w:ind w:firstLineChars="200" w:firstLine="420"/>
        <w:rPr>
          <w:szCs w:val="21"/>
        </w:rPr>
      </w:pPr>
      <w:r>
        <w:rPr>
          <w:rFonts w:hint="eastAsia"/>
          <w:szCs w:val="21"/>
        </w:rPr>
        <w:t>【删除】：删除此条设备信息，请慎重操作；</w:t>
      </w:r>
    </w:p>
    <w:p w:rsidR="005E093E" w:rsidRDefault="003B37B2">
      <w:pPr>
        <w:ind w:firstLineChars="200" w:firstLine="420"/>
        <w:rPr>
          <w:szCs w:val="21"/>
        </w:rPr>
      </w:pPr>
      <w:r>
        <w:rPr>
          <w:rFonts w:hint="eastAsia"/>
          <w:szCs w:val="21"/>
        </w:rPr>
        <w:t>【修改】：对已经录入的此条设备信息进行修改，修改后请注意点击保存按钮，回到此界面；</w:t>
      </w:r>
    </w:p>
    <w:p w:rsidR="005E093E" w:rsidRDefault="003B37B2">
      <w:pPr>
        <w:ind w:firstLineChars="200" w:firstLine="420"/>
        <w:rPr>
          <w:szCs w:val="21"/>
        </w:rPr>
      </w:pPr>
      <w:r>
        <w:rPr>
          <w:rFonts w:hint="eastAsia"/>
          <w:szCs w:val="21"/>
        </w:rPr>
        <w:t>【复制添加】：如果老师准备录入下一条需要录入的信息和本条信息有大部分相同，那么可以复制本条信息所有内容再进行修改录入；</w:t>
      </w:r>
    </w:p>
    <w:p w:rsidR="005E093E" w:rsidRDefault="003B37B2">
      <w:pPr>
        <w:ind w:firstLineChars="200" w:firstLine="420"/>
        <w:rPr>
          <w:szCs w:val="21"/>
        </w:rPr>
      </w:pPr>
      <w:r>
        <w:rPr>
          <w:rFonts w:hint="eastAsia"/>
          <w:szCs w:val="21"/>
        </w:rPr>
        <w:t>【添加附件】：为该台主件设备录入附件信息；</w:t>
      </w:r>
    </w:p>
    <w:p w:rsidR="005E093E" w:rsidRDefault="003B37B2">
      <w:pPr>
        <w:ind w:firstLineChars="200" w:firstLine="420"/>
        <w:rPr>
          <w:szCs w:val="21"/>
        </w:rPr>
      </w:pPr>
      <w:r>
        <w:rPr>
          <w:rFonts w:hint="eastAsia"/>
          <w:szCs w:val="21"/>
        </w:rPr>
        <w:t>【转为附件】：将本条主件设备信息转成附件的形式。</w:t>
      </w:r>
    </w:p>
    <w:p w:rsidR="005E093E" w:rsidRDefault="005E093E">
      <w:pPr>
        <w:rPr>
          <w:szCs w:val="21"/>
        </w:rPr>
      </w:pPr>
    </w:p>
    <w:p w:rsidR="005E093E" w:rsidRDefault="003B37B2">
      <w:pPr>
        <w:ind w:firstLineChars="200" w:firstLine="420"/>
        <w:rPr>
          <w:szCs w:val="21"/>
        </w:rPr>
      </w:pPr>
      <w:r>
        <w:rPr>
          <w:rFonts w:hint="eastAsia"/>
          <w:szCs w:val="21"/>
        </w:rPr>
        <w:t>提交审核成功会给出如下的提示，在提示中说明了将由哪位单位设备管理员审核：</w:t>
      </w:r>
    </w:p>
    <w:p w:rsidR="005E093E" w:rsidRDefault="00493ED9">
      <w:pPr>
        <w:jc w:val="center"/>
      </w:pPr>
      <w:r>
        <w:pict>
          <v:shape id="图片 39" o:spid="_x0000_i1041" type="#_x0000_t75" style="width:303pt;height:143.25pt">
            <v:imagedata r:id="rId36" o:title=""/>
          </v:shape>
        </w:pict>
      </w:r>
    </w:p>
    <w:p w:rsidR="005E093E" w:rsidRDefault="005E093E"/>
    <w:p w:rsidR="005E093E" w:rsidRDefault="003B37B2">
      <w:pPr>
        <w:ind w:firstLine="420"/>
        <w:rPr>
          <w:szCs w:val="21"/>
        </w:rPr>
      </w:pPr>
      <w:r>
        <w:rPr>
          <w:rFonts w:hint="eastAsia"/>
          <w:szCs w:val="21"/>
        </w:rPr>
        <w:t>业务提交成功后，教师可以在“个人工作台”</w:t>
      </w:r>
      <w:r>
        <w:rPr>
          <w:rFonts w:ascii="宋体" w:hAnsi="宋体" w:hint="eastAsia"/>
          <w:szCs w:val="21"/>
        </w:rPr>
        <w:t>→</w:t>
      </w:r>
      <w:r>
        <w:rPr>
          <w:rFonts w:hint="eastAsia"/>
          <w:szCs w:val="21"/>
        </w:rPr>
        <w:t>【建账入库】里面的建账业务记录下查看到申请记录，记录中包括了业务当前审核状态等信息，如下图所示：</w:t>
      </w:r>
    </w:p>
    <w:p w:rsidR="005E093E" w:rsidRDefault="00493ED9">
      <w:pPr>
        <w:rPr>
          <w:szCs w:val="21"/>
        </w:rPr>
      </w:pPr>
      <w:r w:rsidRPr="00D86636">
        <w:rPr>
          <w:szCs w:val="21"/>
        </w:rPr>
        <w:lastRenderedPageBreak/>
        <w:pict>
          <v:shape id="Picture 16" o:spid="_x0000_i1042" type="#_x0000_t75" style="width:453pt;height:198.75pt">
            <v:imagedata r:id="rId37" o:title="02"/>
          </v:shape>
        </w:pict>
      </w:r>
    </w:p>
    <w:p w:rsidR="005E093E" w:rsidRDefault="003B37B2">
      <w:pPr>
        <w:rPr>
          <w:szCs w:val="21"/>
        </w:rPr>
      </w:pPr>
      <w:r>
        <w:rPr>
          <w:rFonts w:hint="eastAsia"/>
          <w:szCs w:val="21"/>
        </w:rPr>
        <w:t xml:space="preserve">    </w:t>
      </w:r>
      <w:r>
        <w:rPr>
          <w:rFonts w:hint="eastAsia"/>
          <w:szCs w:val="21"/>
        </w:rPr>
        <w:t>注：如果发现业务申请信息有误，并且设备科还未审核，可以点击【撤回】修改后重新提交。</w:t>
      </w:r>
    </w:p>
    <w:p w:rsidR="005E093E" w:rsidRDefault="003B37B2">
      <w:pPr>
        <w:pStyle w:val="2"/>
      </w:pPr>
      <w:bookmarkStart w:id="22" w:name="_Toc406766697"/>
      <w:bookmarkStart w:id="23" w:name="_Toc417419033"/>
      <w:r>
        <w:rPr>
          <w:rFonts w:hint="eastAsia"/>
        </w:rPr>
        <w:t>常见问题</w:t>
      </w:r>
      <w:bookmarkEnd w:id="22"/>
      <w:bookmarkEnd w:id="23"/>
    </w:p>
    <w:p w:rsidR="005E093E" w:rsidRDefault="003B37B2">
      <w:pPr>
        <w:pStyle w:val="3"/>
      </w:pPr>
      <w:bookmarkStart w:id="24" w:name="_Toc397092534"/>
      <w:bookmarkStart w:id="25" w:name="_Toc405551485"/>
      <w:bookmarkStart w:id="26" w:name="_Toc417419034"/>
      <w:r>
        <w:rPr>
          <w:rFonts w:hint="eastAsia"/>
        </w:rPr>
        <w:t>教师如何申请单位建账权限</w:t>
      </w:r>
      <w:bookmarkEnd w:id="24"/>
      <w:bookmarkEnd w:id="25"/>
      <w:bookmarkEnd w:id="26"/>
    </w:p>
    <w:p w:rsidR="005E093E" w:rsidRDefault="003B37B2">
      <w:pPr>
        <w:ind w:firstLine="420"/>
        <w:jc w:val="left"/>
        <w:rPr>
          <w:szCs w:val="21"/>
        </w:rPr>
      </w:pPr>
      <w:r>
        <w:rPr>
          <w:rFonts w:hint="eastAsia"/>
          <w:szCs w:val="21"/>
        </w:rPr>
        <w:t>当</w:t>
      </w:r>
      <w:r>
        <w:rPr>
          <w:szCs w:val="21"/>
        </w:rPr>
        <w:t>老师</w:t>
      </w:r>
      <w:r>
        <w:rPr>
          <w:rFonts w:hint="eastAsia"/>
          <w:szCs w:val="21"/>
        </w:rPr>
        <w:t>在申请建账</w:t>
      </w:r>
      <w:r>
        <w:rPr>
          <w:szCs w:val="21"/>
        </w:rPr>
        <w:t>时</w:t>
      </w:r>
      <w:r>
        <w:rPr>
          <w:rFonts w:hint="eastAsia"/>
          <w:szCs w:val="21"/>
        </w:rPr>
        <w:t>，</w:t>
      </w:r>
      <w:r>
        <w:rPr>
          <w:szCs w:val="21"/>
        </w:rPr>
        <w:t>不能选择到自己</w:t>
      </w:r>
      <w:r>
        <w:rPr>
          <w:rFonts w:hint="eastAsia"/>
          <w:szCs w:val="21"/>
        </w:rPr>
        <w:t>需要</w:t>
      </w:r>
      <w:r>
        <w:rPr>
          <w:szCs w:val="21"/>
        </w:rPr>
        <w:t>的单位，那么需要先</w:t>
      </w:r>
      <w:r>
        <w:rPr>
          <w:rFonts w:hint="eastAsia"/>
          <w:szCs w:val="21"/>
        </w:rPr>
        <w:t>针对</w:t>
      </w:r>
      <w:r>
        <w:rPr>
          <w:szCs w:val="21"/>
        </w:rPr>
        <w:t>此单位申请可建账权限，申请那个后</w:t>
      </w:r>
      <w:r>
        <w:rPr>
          <w:rFonts w:hint="eastAsia"/>
          <w:szCs w:val="21"/>
        </w:rPr>
        <w:t>，</w:t>
      </w:r>
      <w:r>
        <w:rPr>
          <w:szCs w:val="21"/>
        </w:rPr>
        <w:t>设备科审核通过即可建账。</w:t>
      </w:r>
    </w:p>
    <w:p w:rsidR="005E093E" w:rsidRDefault="003B37B2">
      <w:pPr>
        <w:jc w:val="left"/>
        <w:rPr>
          <w:szCs w:val="21"/>
        </w:rPr>
      </w:pPr>
      <w:r>
        <w:rPr>
          <w:rFonts w:hint="eastAsia"/>
          <w:b/>
          <w:szCs w:val="21"/>
        </w:rPr>
        <w:t>第一步：</w:t>
      </w:r>
      <w:r>
        <w:rPr>
          <w:rFonts w:hint="eastAsia"/>
          <w:szCs w:val="21"/>
        </w:rPr>
        <w:t>教师在“个人业务”主页面下，依次点击进入【建账入库】</w:t>
      </w:r>
      <w:r>
        <w:rPr>
          <w:rFonts w:ascii="宋体" w:hAnsi="宋体" w:hint="eastAsia"/>
          <w:szCs w:val="21"/>
        </w:rPr>
        <w:t>→</w:t>
      </w:r>
      <w:r>
        <w:rPr>
          <w:rFonts w:hint="eastAsia"/>
          <w:szCs w:val="21"/>
        </w:rPr>
        <w:t>【申请设备建账】界面，如下图所示，点击【申请更多建账单位】：</w:t>
      </w:r>
    </w:p>
    <w:p w:rsidR="005E093E" w:rsidRDefault="00493ED9">
      <w:pPr>
        <w:jc w:val="left"/>
        <w:rPr>
          <w:szCs w:val="21"/>
        </w:rPr>
      </w:pPr>
      <w:r w:rsidRPr="00D86636">
        <w:rPr>
          <w:szCs w:val="21"/>
        </w:rPr>
        <w:pict>
          <v:shape id="图片 89" o:spid="_x0000_i1043" type="#_x0000_t75" style="width:453pt;height:167.25pt">
            <v:imagedata r:id="rId38" o:title="011"/>
          </v:shape>
        </w:pict>
      </w:r>
    </w:p>
    <w:p w:rsidR="005E093E" w:rsidRDefault="005E093E">
      <w:pPr>
        <w:jc w:val="left"/>
        <w:rPr>
          <w:szCs w:val="21"/>
        </w:rPr>
      </w:pPr>
    </w:p>
    <w:p w:rsidR="005E093E" w:rsidRDefault="005E093E">
      <w:pPr>
        <w:jc w:val="left"/>
        <w:rPr>
          <w:szCs w:val="21"/>
        </w:rPr>
      </w:pPr>
    </w:p>
    <w:p w:rsidR="005E093E" w:rsidRDefault="003B37B2">
      <w:pPr>
        <w:jc w:val="left"/>
        <w:rPr>
          <w:szCs w:val="21"/>
        </w:rPr>
      </w:pPr>
      <w:r>
        <w:rPr>
          <w:rFonts w:hint="eastAsia"/>
          <w:b/>
          <w:szCs w:val="21"/>
        </w:rPr>
        <w:t>第二步：</w:t>
      </w:r>
      <w:r>
        <w:rPr>
          <w:rFonts w:hint="eastAsia"/>
          <w:szCs w:val="21"/>
        </w:rPr>
        <w:t>选择需要的建账单位并填写申请理由，然后点击【提交申请】；</w:t>
      </w:r>
    </w:p>
    <w:p w:rsidR="005E093E" w:rsidRDefault="00493ED9">
      <w:pPr>
        <w:jc w:val="left"/>
        <w:rPr>
          <w:szCs w:val="21"/>
        </w:rPr>
      </w:pPr>
      <w:r w:rsidRPr="00D86636">
        <w:rPr>
          <w:szCs w:val="21"/>
        </w:rPr>
        <w:lastRenderedPageBreak/>
        <w:pict>
          <v:shape id="图片 48" o:spid="_x0000_i1044" type="#_x0000_t75" style="width:453pt;height:152.25pt">
            <v:imagedata r:id="rId39" o:title=""/>
          </v:shape>
        </w:pict>
      </w:r>
    </w:p>
    <w:p w:rsidR="005E093E" w:rsidRDefault="005E093E">
      <w:pPr>
        <w:jc w:val="left"/>
        <w:rPr>
          <w:szCs w:val="21"/>
        </w:rPr>
      </w:pPr>
    </w:p>
    <w:p w:rsidR="005E093E" w:rsidRDefault="005E093E">
      <w:pPr>
        <w:jc w:val="left"/>
        <w:rPr>
          <w:szCs w:val="21"/>
        </w:rPr>
      </w:pPr>
    </w:p>
    <w:p w:rsidR="005E093E" w:rsidRDefault="003B37B2">
      <w:pPr>
        <w:jc w:val="left"/>
        <w:rPr>
          <w:szCs w:val="21"/>
        </w:rPr>
      </w:pPr>
      <w:r>
        <w:rPr>
          <w:rFonts w:hint="eastAsia"/>
          <w:b/>
          <w:szCs w:val="21"/>
        </w:rPr>
        <w:t>第三步：</w:t>
      </w:r>
      <w:r>
        <w:rPr>
          <w:rFonts w:hint="eastAsia"/>
          <w:szCs w:val="21"/>
        </w:rPr>
        <w:t>提交申请后，可以看到有了申请记录，接下来需要等待单位设备管理员审核通过：</w:t>
      </w:r>
    </w:p>
    <w:p w:rsidR="005E093E" w:rsidRDefault="00493ED9">
      <w:pPr>
        <w:jc w:val="left"/>
        <w:rPr>
          <w:szCs w:val="21"/>
        </w:rPr>
      </w:pPr>
      <w:r w:rsidRPr="00D86636">
        <w:rPr>
          <w:szCs w:val="21"/>
        </w:rPr>
        <w:pict>
          <v:shape id="图片 49" o:spid="_x0000_i1045" type="#_x0000_t75" style="width:453pt;height:138.75pt">
            <v:imagedata r:id="rId40" o:title=""/>
          </v:shape>
        </w:pict>
      </w:r>
    </w:p>
    <w:p w:rsidR="005E093E" w:rsidRDefault="003B37B2">
      <w:pPr>
        <w:jc w:val="left"/>
        <w:rPr>
          <w:szCs w:val="21"/>
        </w:rPr>
      </w:pPr>
      <w:r>
        <w:rPr>
          <w:rFonts w:hint="eastAsia"/>
          <w:szCs w:val="21"/>
        </w:rPr>
        <w:t xml:space="preserve">    </w:t>
      </w:r>
      <w:r>
        <w:rPr>
          <w:rFonts w:hint="eastAsia"/>
          <w:szCs w:val="21"/>
        </w:rPr>
        <w:t>在单位设备管理员审核通过后，申请教师就有了该单位的建账权限。</w:t>
      </w:r>
    </w:p>
    <w:p w:rsidR="005E093E" w:rsidRDefault="003B37B2">
      <w:pPr>
        <w:pStyle w:val="3"/>
      </w:pPr>
      <w:bookmarkStart w:id="27" w:name="_Toc397092537"/>
      <w:bookmarkStart w:id="28" w:name="_Toc405551486"/>
      <w:bookmarkStart w:id="29" w:name="_Toc417419035"/>
      <w:r>
        <w:rPr>
          <w:rFonts w:hint="eastAsia"/>
        </w:rPr>
        <w:t>为在库设备录入附件信息步骤</w:t>
      </w:r>
      <w:bookmarkEnd w:id="27"/>
      <w:bookmarkEnd w:id="28"/>
      <w:bookmarkEnd w:id="29"/>
    </w:p>
    <w:p w:rsidR="005E093E" w:rsidRDefault="003B37B2">
      <w:pPr>
        <w:rPr>
          <w:szCs w:val="21"/>
        </w:rPr>
      </w:pPr>
      <w:r>
        <w:rPr>
          <w:rFonts w:hint="eastAsia"/>
          <w:b/>
          <w:szCs w:val="21"/>
        </w:rPr>
        <w:t>第一步：</w:t>
      </w:r>
      <w:r>
        <w:rPr>
          <w:rFonts w:hint="eastAsia"/>
          <w:szCs w:val="21"/>
        </w:rPr>
        <w:t>教师在“个人工作台”主页面下点击【建账入库】</w:t>
      </w:r>
      <w:r>
        <w:rPr>
          <w:rFonts w:ascii="宋体" w:hAnsi="宋体" w:hint="eastAsia"/>
          <w:szCs w:val="21"/>
        </w:rPr>
        <w:t>→</w:t>
      </w:r>
      <w:r>
        <w:rPr>
          <w:rFonts w:hint="eastAsia"/>
          <w:szCs w:val="21"/>
        </w:rPr>
        <w:t>【申请设备建账】，在录入完成购置信息后，点击【为以前已建账的设备添加附件】，如下图所示：</w:t>
      </w:r>
    </w:p>
    <w:p w:rsidR="005E093E" w:rsidRDefault="00493ED9">
      <w:pPr>
        <w:rPr>
          <w:szCs w:val="21"/>
        </w:rPr>
      </w:pPr>
      <w:r>
        <w:pict>
          <v:shape id="图片 97" o:spid="_x0000_i1046" type="#_x0000_t75" style="width:6in;height:115.5pt">
            <v:imagedata r:id="rId41" o:title=""/>
          </v:shape>
        </w:pict>
      </w:r>
    </w:p>
    <w:p w:rsidR="005E093E" w:rsidRDefault="005E093E">
      <w:pPr>
        <w:rPr>
          <w:szCs w:val="21"/>
        </w:rPr>
      </w:pPr>
    </w:p>
    <w:p w:rsidR="005E093E" w:rsidRDefault="005E093E">
      <w:pPr>
        <w:rPr>
          <w:szCs w:val="21"/>
        </w:rPr>
      </w:pPr>
    </w:p>
    <w:p w:rsidR="005E093E" w:rsidRDefault="003B37B2">
      <w:pPr>
        <w:rPr>
          <w:szCs w:val="21"/>
        </w:rPr>
      </w:pPr>
      <w:r>
        <w:rPr>
          <w:rFonts w:hint="eastAsia"/>
          <w:b/>
          <w:szCs w:val="21"/>
        </w:rPr>
        <w:t>第二步：</w:t>
      </w:r>
      <w:r>
        <w:rPr>
          <w:rFonts w:hint="eastAsia"/>
          <w:szCs w:val="21"/>
        </w:rPr>
        <w:t>接着会弹出如下页面，在此页面中可以通过搜索条件检索出在库设备（如输入主件编号等），</w:t>
      </w:r>
      <w:r>
        <w:rPr>
          <w:rFonts w:hint="eastAsia"/>
          <w:szCs w:val="21"/>
        </w:rPr>
        <w:lastRenderedPageBreak/>
        <w:t>然后在“我领用的设备”下面列出的在库设备中勾选项需要录入附件的设备，最后点击【确认】，如下图所示：</w:t>
      </w:r>
    </w:p>
    <w:p w:rsidR="005E093E" w:rsidRDefault="00493ED9">
      <w:pPr>
        <w:rPr>
          <w:szCs w:val="21"/>
        </w:rPr>
      </w:pPr>
      <w:r>
        <w:pict>
          <v:shape id="图片 96" o:spid="_x0000_i1047" type="#_x0000_t75" style="width:6in;height:234pt">
            <v:imagedata r:id="rId42" o:title=""/>
          </v:shape>
        </w:pict>
      </w:r>
    </w:p>
    <w:p w:rsidR="005E093E" w:rsidRDefault="005E093E">
      <w:pPr>
        <w:rPr>
          <w:szCs w:val="21"/>
        </w:rPr>
      </w:pPr>
    </w:p>
    <w:p w:rsidR="005E093E" w:rsidRDefault="005E093E">
      <w:pPr>
        <w:rPr>
          <w:szCs w:val="21"/>
        </w:rPr>
      </w:pPr>
    </w:p>
    <w:p w:rsidR="005E093E" w:rsidRDefault="003B37B2">
      <w:pPr>
        <w:rPr>
          <w:szCs w:val="21"/>
        </w:rPr>
      </w:pPr>
      <w:r>
        <w:rPr>
          <w:rFonts w:hint="eastAsia"/>
          <w:b/>
          <w:szCs w:val="21"/>
        </w:rPr>
        <w:t>第三步：</w:t>
      </w:r>
      <w:r>
        <w:rPr>
          <w:rFonts w:hint="eastAsia"/>
          <w:szCs w:val="21"/>
        </w:rPr>
        <w:t>接着会回到附件信息录入界面，填写附件设备信息，分配附件的数量，点击【保存】：</w:t>
      </w:r>
    </w:p>
    <w:p w:rsidR="005E093E" w:rsidRDefault="00493ED9">
      <w:pPr>
        <w:rPr>
          <w:szCs w:val="21"/>
        </w:rPr>
      </w:pPr>
      <w:r w:rsidRPr="00D86636">
        <w:rPr>
          <w:szCs w:val="21"/>
        </w:rPr>
        <w:pict>
          <v:shape id="图片 95" o:spid="_x0000_i1048" type="#_x0000_t75" style="width:439.5pt;height:197.25pt">
            <v:imagedata r:id="rId43" o:title=""/>
          </v:shape>
        </w:pict>
      </w:r>
    </w:p>
    <w:p w:rsidR="005E093E" w:rsidRDefault="003B37B2">
      <w:pPr>
        <w:rPr>
          <w:szCs w:val="21"/>
        </w:rPr>
      </w:pPr>
      <w:r>
        <w:rPr>
          <w:rFonts w:hint="eastAsia"/>
          <w:szCs w:val="21"/>
        </w:rPr>
        <w:t>注：如果在主件列表中还需要添加要录入附件的主件，可以点击【选择主件】来添加。</w:t>
      </w:r>
    </w:p>
    <w:p w:rsidR="005E093E" w:rsidRDefault="005E093E">
      <w:pPr>
        <w:rPr>
          <w:szCs w:val="21"/>
        </w:rPr>
      </w:pPr>
    </w:p>
    <w:p w:rsidR="005E093E" w:rsidRDefault="005E093E">
      <w:pPr>
        <w:rPr>
          <w:szCs w:val="21"/>
        </w:rPr>
      </w:pPr>
    </w:p>
    <w:p w:rsidR="005E093E" w:rsidRDefault="003B37B2">
      <w:pPr>
        <w:rPr>
          <w:szCs w:val="21"/>
        </w:rPr>
      </w:pPr>
      <w:r>
        <w:rPr>
          <w:rFonts w:hint="eastAsia"/>
          <w:b/>
          <w:szCs w:val="21"/>
        </w:rPr>
        <w:t>第四步：</w:t>
      </w:r>
      <w:r>
        <w:rPr>
          <w:rFonts w:hint="eastAsia"/>
          <w:szCs w:val="21"/>
        </w:rPr>
        <w:t>所有信息填写完成，确认无误后就可以点击【提交建账业务】；</w:t>
      </w:r>
    </w:p>
    <w:p w:rsidR="005E093E" w:rsidRDefault="00493ED9">
      <w:pPr>
        <w:rPr>
          <w:szCs w:val="21"/>
        </w:rPr>
      </w:pPr>
      <w:r>
        <w:lastRenderedPageBreak/>
        <w:pict>
          <v:shape id="_x0000_i1049" type="#_x0000_t75" style="width:438.75pt;height:176.25pt">
            <v:imagedata r:id="rId44" o:title=""/>
          </v:shape>
        </w:pict>
      </w:r>
    </w:p>
    <w:p w:rsidR="005E093E" w:rsidRDefault="003B37B2">
      <w:pPr>
        <w:rPr>
          <w:szCs w:val="21"/>
        </w:rPr>
      </w:pPr>
      <w:r>
        <w:rPr>
          <w:rFonts w:hint="eastAsia"/>
          <w:szCs w:val="21"/>
        </w:rPr>
        <w:t>注：从图中可以看到添加的附件设备，在“设备名称”后有红色字体的“</w:t>
      </w:r>
      <w:r>
        <w:rPr>
          <w:rFonts w:hint="eastAsia"/>
          <w:color w:val="C00000"/>
          <w:szCs w:val="21"/>
        </w:rPr>
        <w:t>(</w:t>
      </w:r>
      <w:r>
        <w:rPr>
          <w:rFonts w:hint="eastAsia"/>
          <w:color w:val="C00000"/>
          <w:szCs w:val="21"/>
        </w:rPr>
        <w:t>附件</w:t>
      </w:r>
      <w:r>
        <w:rPr>
          <w:rFonts w:hint="eastAsia"/>
          <w:color w:val="C00000"/>
          <w:szCs w:val="21"/>
        </w:rPr>
        <w:t>)</w:t>
      </w:r>
      <w:r>
        <w:rPr>
          <w:rFonts w:hint="eastAsia"/>
          <w:szCs w:val="21"/>
        </w:rPr>
        <w:t>”字样来特别标注。</w:t>
      </w:r>
    </w:p>
    <w:p w:rsidR="005E093E" w:rsidRDefault="003B37B2">
      <w:pPr>
        <w:pStyle w:val="3"/>
      </w:pPr>
      <w:bookmarkStart w:id="30" w:name="_Toc417419036"/>
      <w:r>
        <w:rPr>
          <w:rFonts w:hint="eastAsia"/>
        </w:rPr>
        <w:t>普通教师查询个人设备账目</w:t>
      </w:r>
      <w:bookmarkEnd w:id="30"/>
    </w:p>
    <w:p w:rsidR="005E093E" w:rsidRDefault="003B37B2">
      <w:pPr>
        <w:rPr>
          <w:szCs w:val="21"/>
        </w:rPr>
      </w:pPr>
      <w:r>
        <w:rPr>
          <w:rFonts w:hint="eastAsia"/>
          <w:szCs w:val="21"/>
        </w:rPr>
        <w:t xml:space="preserve">    </w:t>
      </w:r>
      <w:r>
        <w:rPr>
          <w:rFonts w:hint="eastAsia"/>
          <w:szCs w:val="21"/>
        </w:rPr>
        <w:t>普通教师在“个人工作台”首页中点击【个人设备账目】或导航栏上的【设备账目】，就能进入个人设备账目查询页面，可以在里面查询到自己名下的所有设备，如下图红色方框所示：</w:t>
      </w:r>
    </w:p>
    <w:p w:rsidR="005E093E" w:rsidRDefault="00493ED9">
      <w:r>
        <w:pict>
          <v:shape id="_x0000_i1050" type="#_x0000_t75" style="width:450pt;height:196.5pt">
            <v:imagedata r:id="rId45" o:title=""/>
          </v:shape>
        </w:pict>
      </w:r>
    </w:p>
    <w:p w:rsidR="005E093E" w:rsidRDefault="005E093E"/>
    <w:p w:rsidR="005E093E" w:rsidRDefault="005E093E"/>
    <w:p w:rsidR="005E093E" w:rsidRDefault="003B37B2">
      <w:pPr>
        <w:ind w:firstLineChars="200" w:firstLine="420"/>
        <w:rPr>
          <w:szCs w:val="21"/>
        </w:rPr>
      </w:pPr>
      <w:r>
        <w:rPr>
          <w:rFonts w:hint="eastAsia"/>
          <w:szCs w:val="21"/>
        </w:rPr>
        <w:t>进入个人设备账目查询页面后，首先可以根据一定的查询条件（比如：“设备类别”、“领用单位”、“设备编号”等）查找出所需设备；需要注意的是，如果需要更多的查询条件，可以点击展开【高级查询】，这样就可以通过“经费卡号”、“入库时间”、“单据号”、“生产厂家”等这些查询条件来查找设备了。</w:t>
      </w:r>
    </w:p>
    <w:p w:rsidR="005E093E" w:rsidRDefault="003B37B2">
      <w:pPr>
        <w:ind w:firstLineChars="200" w:firstLine="420"/>
        <w:rPr>
          <w:szCs w:val="21"/>
        </w:rPr>
      </w:pPr>
      <w:r>
        <w:rPr>
          <w:rFonts w:hint="eastAsia"/>
          <w:szCs w:val="21"/>
        </w:rPr>
        <w:t>查询出的结果会在“我领用的设备”下面的列表中显示出来，可以勾选上需要设备后点击【修改】按钮来修改设备信息。如下图所示：</w:t>
      </w:r>
    </w:p>
    <w:p w:rsidR="005E093E" w:rsidRDefault="00493ED9">
      <w:r>
        <w:lastRenderedPageBreak/>
        <w:pict>
          <v:shape id="图片 43" o:spid="_x0000_i1051" type="#_x0000_t75" style="width:453pt;height:199.5pt">
            <v:imagedata r:id="rId46" o:title=""/>
          </v:shape>
        </w:pict>
      </w:r>
    </w:p>
    <w:p w:rsidR="005E093E" w:rsidRDefault="005E093E">
      <w:pPr>
        <w:rPr>
          <w:szCs w:val="21"/>
        </w:rPr>
      </w:pPr>
    </w:p>
    <w:p w:rsidR="005E093E" w:rsidRDefault="003B37B2">
      <w:pPr>
        <w:ind w:firstLineChars="200" w:firstLine="420"/>
      </w:pPr>
      <w:r>
        <w:rPr>
          <w:rFonts w:hint="eastAsia"/>
          <w:szCs w:val="21"/>
        </w:rPr>
        <w:t>对于查询出来的结果，还可以点击列表右上角的【导出】按钮来把查询的结果导出成</w:t>
      </w:r>
      <w:r>
        <w:rPr>
          <w:rFonts w:hint="eastAsia"/>
          <w:szCs w:val="21"/>
        </w:rPr>
        <w:t>excel</w:t>
      </w:r>
      <w:r>
        <w:rPr>
          <w:rFonts w:hint="eastAsia"/>
          <w:szCs w:val="21"/>
        </w:rPr>
        <w:t>文档，查询结果需要显示哪些字段可以通过【显示字段筛选】来配置。</w:t>
      </w:r>
    </w:p>
    <w:p w:rsidR="005E093E" w:rsidRDefault="005E093E"/>
    <w:p w:rsidR="005E093E" w:rsidRDefault="005E093E"/>
    <w:p w:rsidR="005E093E" w:rsidRDefault="005E093E">
      <w:pPr>
        <w:sectPr w:rsidR="005E093E">
          <w:pgSz w:w="11906" w:h="16838"/>
          <w:pgMar w:top="1985" w:right="1418" w:bottom="2211" w:left="1418" w:header="851" w:footer="992" w:gutter="0"/>
          <w:cols w:space="720"/>
          <w:docGrid w:type="lines" w:linePitch="312"/>
        </w:sectPr>
      </w:pPr>
    </w:p>
    <w:p w:rsidR="005E093E" w:rsidRDefault="003B37B2">
      <w:pPr>
        <w:pStyle w:val="1"/>
      </w:pPr>
      <w:bookmarkStart w:id="31" w:name="_Toc417419037"/>
      <w:r>
        <w:rPr>
          <w:rFonts w:hint="eastAsia"/>
        </w:rPr>
        <w:lastRenderedPageBreak/>
        <w:t>设备认领</w:t>
      </w:r>
      <w:bookmarkEnd w:id="31"/>
    </w:p>
    <w:p w:rsidR="005E093E" w:rsidRDefault="003B37B2">
      <w:pPr>
        <w:pStyle w:val="2"/>
      </w:pPr>
      <w:bookmarkStart w:id="32" w:name="_Toc417419038"/>
      <w:r>
        <w:rPr>
          <w:rFonts w:hint="eastAsia"/>
        </w:rPr>
        <w:t>业务介绍</w:t>
      </w:r>
      <w:bookmarkEnd w:id="32"/>
    </w:p>
    <w:p w:rsidR="005E093E" w:rsidRDefault="003B37B2">
      <w:pPr>
        <w:pStyle w:val="3"/>
      </w:pPr>
      <w:bookmarkStart w:id="33" w:name="_Toc417419039"/>
      <w:r>
        <w:rPr>
          <w:rFonts w:hint="eastAsia"/>
        </w:rPr>
        <w:t>业务说明</w:t>
      </w:r>
      <w:bookmarkEnd w:id="33"/>
    </w:p>
    <w:p w:rsidR="005E093E" w:rsidRDefault="003B37B2">
      <w:r>
        <w:rPr>
          <w:rFonts w:hint="eastAsia"/>
        </w:rPr>
        <w:t>由设备账目整理（实名制）的原理为：</w:t>
      </w:r>
    </w:p>
    <w:p w:rsidR="005E093E" w:rsidRDefault="003B37B2">
      <w:pPr>
        <w:ind w:firstLine="420"/>
      </w:pPr>
      <w:r>
        <w:rPr>
          <w:rFonts w:hint="eastAsia"/>
        </w:rPr>
        <w:t>将设备与教师的职工号关联起来。由于旧设备系统在登记设备入账时，只记录领用人的姓名，而领用人姓名可能有重名或者登记时误用别名等情况，导致记录不准确，所以需要将设备与领用人的唯一工号实名制关联，从而实现设备实名制管理。</w:t>
      </w:r>
    </w:p>
    <w:p w:rsidR="005E093E" w:rsidRDefault="003B37B2">
      <w:pPr>
        <w:pStyle w:val="3"/>
      </w:pPr>
      <w:bookmarkStart w:id="34" w:name="_Toc417419040"/>
      <w:r>
        <w:rPr>
          <w:rFonts w:hint="eastAsia"/>
        </w:rPr>
        <w:t>业务流程</w:t>
      </w:r>
      <w:bookmarkEnd w:id="34"/>
    </w:p>
    <w:p w:rsidR="005E093E" w:rsidRDefault="003B37B2">
      <w:pPr>
        <w:numPr>
          <w:ilvl w:val="0"/>
          <w:numId w:val="6"/>
        </w:numPr>
      </w:pPr>
      <w:r>
        <w:rPr>
          <w:rFonts w:hint="eastAsia"/>
        </w:rPr>
        <w:t>在系统首页点击“待认领”</w:t>
      </w:r>
    </w:p>
    <w:p w:rsidR="005E093E" w:rsidRDefault="003B37B2">
      <w:pPr>
        <w:numPr>
          <w:ilvl w:val="0"/>
          <w:numId w:val="6"/>
        </w:numPr>
      </w:pPr>
      <w:r>
        <w:rPr>
          <w:rFonts w:hint="eastAsia"/>
        </w:rPr>
        <w:t>在需要认领的设备前打上“√”（可批量处理）</w:t>
      </w:r>
    </w:p>
    <w:p w:rsidR="005E093E" w:rsidRDefault="003B37B2">
      <w:pPr>
        <w:numPr>
          <w:ilvl w:val="0"/>
          <w:numId w:val="6"/>
        </w:numPr>
      </w:pPr>
      <w:r>
        <w:rPr>
          <w:rFonts w:hint="eastAsia"/>
        </w:rPr>
        <w:t>选择设备后，点击右上角的“确认认领”，即可完成认领</w:t>
      </w:r>
    </w:p>
    <w:p w:rsidR="005E093E" w:rsidRDefault="003B37B2">
      <w:pPr>
        <w:numPr>
          <w:ilvl w:val="0"/>
          <w:numId w:val="6"/>
        </w:numPr>
      </w:pPr>
      <w:r>
        <w:rPr>
          <w:rFonts w:hint="eastAsia"/>
        </w:rPr>
        <w:t>如果不是自己的设备不需要认领，则选择设备后就点击右上角的“退回”</w:t>
      </w:r>
    </w:p>
    <w:p w:rsidR="005E093E" w:rsidRDefault="005E093E"/>
    <w:p w:rsidR="005E093E" w:rsidRDefault="003B37B2">
      <w:pPr>
        <w:pStyle w:val="2"/>
      </w:pPr>
      <w:bookmarkStart w:id="35" w:name="_Toc417419041"/>
      <w:r>
        <w:rPr>
          <w:rFonts w:hint="eastAsia"/>
        </w:rPr>
        <w:t>设备认领步骤</w:t>
      </w:r>
      <w:bookmarkEnd w:id="35"/>
    </w:p>
    <w:p w:rsidR="005E093E" w:rsidRDefault="003B37B2">
      <w:r>
        <w:rPr>
          <w:rFonts w:hint="eastAsia"/>
          <w:b/>
          <w:szCs w:val="21"/>
        </w:rPr>
        <w:t>第一步：点击待认领按钮</w:t>
      </w:r>
    </w:p>
    <w:p w:rsidR="005E093E" w:rsidRDefault="00493ED9">
      <w:r>
        <w:lastRenderedPageBreak/>
        <w:pict>
          <v:shape id="_x0000_i1052" type="#_x0000_t75" style="width:453pt;height:183.75pt">
            <v:imagedata r:id="rId47" o:title=""/>
          </v:shape>
        </w:pict>
      </w:r>
    </w:p>
    <w:p w:rsidR="005E093E" w:rsidRDefault="003B37B2">
      <w:r>
        <w:rPr>
          <w:rFonts w:hint="eastAsia"/>
        </w:rPr>
        <w:t>第二步：填写设备的存放地信息，并打钩保存</w:t>
      </w:r>
    </w:p>
    <w:p w:rsidR="005E093E" w:rsidRDefault="00493ED9">
      <w:r>
        <w:pict>
          <v:shape id="_x0000_i1053" type="#_x0000_t75" style="width:454.5pt;height:210.75pt">
            <v:imagedata r:id="rId48" o:title=""/>
          </v:shape>
        </w:pict>
      </w:r>
    </w:p>
    <w:p w:rsidR="005E093E" w:rsidRDefault="003B37B2">
      <w:r>
        <w:rPr>
          <w:rFonts w:hint="eastAsia"/>
        </w:rPr>
        <w:t>提示：如果设备不是自己的，请打钩并点击“退回”按钮，填写退回理由。</w:t>
      </w:r>
    </w:p>
    <w:p w:rsidR="005E093E" w:rsidRDefault="00493ED9">
      <w:r>
        <w:lastRenderedPageBreak/>
        <w:pict>
          <v:shape id="图片 88" o:spid="_x0000_i1054" type="#_x0000_t75" style="width:453.75pt;height:219.75pt">
            <v:imagedata r:id="rId49" o:title="05"/>
          </v:shape>
        </w:pict>
      </w:r>
    </w:p>
    <w:p w:rsidR="005E093E" w:rsidRDefault="003B37B2">
      <w:pPr>
        <w:pStyle w:val="1"/>
      </w:pPr>
      <w:bookmarkStart w:id="36" w:name="_Toc417419042"/>
      <w:r>
        <w:rPr>
          <w:rFonts w:hint="eastAsia"/>
        </w:rPr>
        <w:t>变更领用人</w:t>
      </w:r>
      <w:bookmarkEnd w:id="36"/>
    </w:p>
    <w:p w:rsidR="005E093E" w:rsidRDefault="003B37B2">
      <w:pPr>
        <w:pStyle w:val="2"/>
      </w:pPr>
      <w:bookmarkStart w:id="37" w:name="_Toc397092559"/>
      <w:bookmarkStart w:id="38" w:name="_Toc398284596"/>
      <w:bookmarkStart w:id="39" w:name="_Toc398294459"/>
      <w:bookmarkStart w:id="40" w:name="_Toc406763359"/>
      <w:bookmarkStart w:id="41" w:name="_Toc417419043"/>
      <w:r>
        <w:rPr>
          <w:rFonts w:hint="eastAsia"/>
        </w:rPr>
        <w:t>业务介绍</w:t>
      </w:r>
      <w:bookmarkEnd w:id="37"/>
      <w:bookmarkEnd w:id="38"/>
      <w:bookmarkEnd w:id="39"/>
      <w:bookmarkEnd w:id="40"/>
      <w:bookmarkEnd w:id="41"/>
    </w:p>
    <w:p w:rsidR="005E093E" w:rsidRDefault="003B37B2">
      <w:pPr>
        <w:pStyle w:val="3"/>
      </w:pPr>
      <w:bookmarkStart w:id="42" w:name="_Toc397092560"/>
      <w:bookmarkStart w:id="43" w:name="_Toc406763360"/>
      <w:bookmarkStart w:id="44" w:name="_Toc417419044"/>
      <w:r>
        <w:rPr>
          <w:rFonts w:hint="eastAsia"/>
        </w:rPr>
        <w:t>业务说明</w:t>
      </w:r>
      <w:bookmarkEnd w:id="42"/>
      <w:bookmarkEnd w:id="43"/>
      <w:bookmarkEnd w:id="44"/>
    </w:p>
    <w:p w:rsidR="005E093E" w:rsidRDefault="003B37B2">
      <w:pPr>
        <w:widowControl/>
        <w:numPr>
          <w:ilvl w:val="0"/>
          <w:numId w:val="3"/>
        </w:numPr>
        <w:jc w:val="left"/>
        <w:rPr>
          <w:rFonts w:ascii="Times New Roman" w:hAnsi="Times New Roman"/>
          <w:szCs w:val="21"/>
        </w:rPr>
      </w:pPr>
      <w:r>
        <w:rPr>
          <w:rFonts w:ascii="Times New Roman" w:hAnsi="Times New Roman" w:hint="eastAsia"/>
          <w:szCs w:val="21"/>
        </w:rPr>
        <w:t>变更领用人业务是指：</w:t>
      </w:r>
    </w:p>
    <w:p w:rsidR="005E093E" w:rsidRDefault="003B37B2">
      <w:pPr>
        <w:widowControl/>
        <w:numPr>
          <w:ilvl w:val="1"/>
          <w:numId w:val="3"/>
        </w:numPr>
        <w:jc w:val="left"/>
        <w:rPr>
          <w:rFonts w:ascii="Times New Roman" w:hAnsi="Times New Roman"/>
          <w:szCs w:val="21"/>
        </w:rPr>
      </w:pPr>
      <w:r>
        <w:rPr>
          <w:rFonts w:ascii="Times New Roman" w:hAnsi="Times New Roman" w:hint="eastAsia"/>
          <w:szCs w:val="21"/>
        </w:rPr>
        <w:t>变更领用人是指在同一个设备领用单位内部，具有设备管理权限的人员之间移交。</w:t>
      </w:r>
    </w:p>
    <w:p w:rsidR="005E093E" w:rsidRDefault="003B37B2">
      <w:pPr>
        <w:widowControl/>
        <w:numPr>
          <w:ilvl w:val="1"/>
          <w:numId w:val="3"/>
        </w:numPr>
        <w:jc w:val="left"/>
        <w:rPr>
          <w:rFonts w:ascii="Times New Roman" w:hAnsi="Times New Roman"/>
          <w:szCs w:val="21"/>
        </w:rPr>
      </w:pPr>
      <w:r>
        <w:rPr>
          <w:rFonts w:ascii="Times New Roman" w:hAnsi="Times New Roman" w:hint="eastAsia"/>
          <w:szCs w:val="21"/>
        </w:rPr>
        <w:t>变更领用人需要双方达成一致，单位设备管理员知情。</w:t>
      </w:r>
    </w:p>
    <w:p w:rsidR="005E093E" w:rsidRDefault="003B37B2">
      <w:pPr>
        <w:widowControl/>
        <w:numPr>
          <w:ilvl w:val="1"/>
          <w:numId w:val="3"/>
        </w:numPr>
        <w:jc w:val="left"/>
        <w:rPr>
          <w:rFonts w:ascii="Times New Roman" w:hAnsi="Times New Roman"/>
          <w:szCs w:val="21"/>
        </w:rPr>
      </w:pPr>
      <w:r>
        <w:rPr>
          <w:rFonts w:ascii="Times New Roman" w:hAnsi="Times New Roman" w:hint="eastAsia"/>
          <w:szCs w:val="21"/>
        </w:rPr>
        <w:t>变更领用人只能是个人业务才能办理。</w:t>
      </w:r>
    </w:p>
    <w:p w:rsidR="005E093E" w:rsidRDefault="003B37B2">
      <w:pPr>
        <w:widowControl/>
        <w:numPr>
          <w:ilvl w:val="0"/>
          <w:numId w:val="3"/>
        </w:numPr>
        <w:jc w:val="left"/>
        <w:rPr>
          <w:rFonts w:ascii="Times New Roman" w:hAnsi="Times New Roman"/>
          <w:szCs w:val="21"/>
        </w:rPr>
      </w:pPr>
      <w:r>
        <w:rPr>
          <w:rFonts w:ascii="Times New Roman" w:hAnsi="Times New Roman" w:hint="eastAsia"/>
          <w:szCs w:val="21"/>
        </w:rPr>
        <w:t>业务提交注意事项：</w:t>
      </w:r>
    </w:p>
    <w:p w:rsidR="005E093E" w:rsidRDefault="003B37B2">
      <w:pPr>
        <w:pStyle w:val="12"/>
        <w:numPr>
          <w:ilvl w:val="1"/>
          <w:numId w:val="3"/>
        </w:numPr>
        <w:ind w:firstLineChars="0"/>
        <w:rPr>
          <w:rFonts w:ascii="Times New Roman" w:hAnsi="Times New Roman"/>
          <w:szCs w:val="21"/>
        </w:rPr>
      </w:pPr>
      <w:r>
        <w:rPr>
          <w:rFonts w:ascii="Times New Roman" w:hAnsi="Times New Roman" w:hint="eastAsia"/>
          <w:szCs w:val="21"/>
        </w:rPr>
        <w:t>一次只能提交同一个单位下的设备，且一次可以提交多台同类型的设备。</w:t>
      </w:r>
    </w:p>
    <w:p w:rsidR="005E093E" w:rsidRDefault="003B37B2">
      <w:pPr>
        <w:widowControl/>
        <w:numPr>
          <w:ilvl w:val="1"/>
          <w:numId w:val="3"/>
        </w:numPr>
        <w:jc w:val="left"/>
        <w:rPr>
          <w:rFonts w:ascii="Times New Roman" w:hAnsi="Times New Roman"/>
          <w:szCs w:val="21"/>
        </w:rPr>
      </w:pPr>
      <w:r>
        <w:rPr>
          <w:rFonts w:ascii="Times New Roman" w:hAnsi="Times New Roman" w:hint="eastAsia"/>
          <w:szCs w:val="21"/>
        </w:rPr>
        <w:t>大型仪器设备一次只能提交单台。</w:t>
      </w:r>
    </w:p>
    <w:p w:rsidR="005E093E" w:rsidRDefault="003B37B2">
      <w:pPr>
        <w:widowControl/>
        <w:numPr>
          <w:ilvl w:val="1"/>
          <w:numId w:val="3"/>
        </w:numPr>
        <w:jc w:val="left"/>
        <w:rPr>
          <w:rFonts w:ascii="Times New Roman" w:hAnsi="Times New Roman"/>
          <w:szCs w:val="21"/>
        </w:rPr>
      </w:pPr>
      <w:r>
        <w:rPr>
          <w:rFonts w:ascii="Times New Roman" w:hAnsi="Times New Roman" w:hint="eastAsia"/>
          <w:szCs w:val="21"/>
        </w:rPr>
        <w:t>在提交业务后，请尽快联系设备新领用人登录系统进行设备接收操作。</w:t>
      </w:r>
    </w:p>
    <w:p w:rsidR="005E093E" w:rsidRDefault="003B37B2">
      <w:pPr>
        <w:pStyle w:val="3"/>
      </w:pPr>
      <w:bookmarkStart w:id="45" w:name="_Toc397092561"/>
      <w:bookmarkStart w:id="46" w:name="_Toc406763361"/>
      <w:bookmarkStart w:id="47" w:name="_Toc417419045"/>
      <w:r>
        <w:rPr>
          <w:rFonts w:hint="eastAsia"/>
        </w:rPr>
        <w:lastRenderedPageBreak/>
        <w:t>业务流程</w:t>
      </w:r>
      <w:bookmarkEnd w:id="45"/>
      <w:bookmarkEnd w:id="46"/>
      <w:bookmarkEnd w:id="47"/>
    </w:p>
    <w:p w:rsidR="005E093E" w:rsidRDefault="00D86636">
      <w:r w:rsidRPr="00D86636">
        <w:rPr>
          <w:rFonts w:ascii="仿宋" w:eastAsia="仿宋" w:hAnsi="仿宋"/>
        </w:rPr>
        <w:pict>
          <v:shape id="Picture 1" o:spid="_x0000_i1055" type="#_x0000_t75" style="width:414.75pt;height:38.25pt">
            <v:imagedata r:id="rId50" o:title=""/>
          </v:shape>
        </w:pict>
      </w:r>
    </w:p>
    <w:p w:rsidR="005E093E" w:rsidRDefault="003B37B2">
      <w:pPr>
        <w:pStyle w:val="2"/>
      </w:pPr>
      <w:bookmarkStart w:id="48" w:name="_Toc397092562"/>
      <w:bookmarkStart w:id="49" w:name="_Toc398284597"/>
      <w:bookmarkStart w:id="50" w:name="_Toc398294460"/>
      <w:bookmarkStart w:id="51" w:name="_Toc406763362"/>
      <w:bookmarkStart w:id="52" w:name="_Toc417419046"/>
      <w:r>
        <w:rPr>
          <w:rFonts w:hint="eastAsia"/>
        </w:rPr>
        <w:t>办理步骤</w:t>
      </w:r>
      <w:bookmarkEnd w:id="48"/>
      <w:bookmarkEnd w:id="49"/>
      <w:bookmarkEnd w:id="50"/>
      <w:bookmarkEnd w:id="51"/>
      <w:bookmarkEnd w:id="52"/>
    </w:p>
    <w:p w:rsidR="005E093E" w:rsidRDefault="003B37B2">
      <w:pPr>
        <w:jc w:val="left"/>
        <w:rPr>
          <w:szCs w:val="21"/>
        </w:rPr>
      </w:pPr>
      <w:r>
        <w:rPr>
          <w:rFonts w:hint="eastAsia"/>
          <w:b/>
          <w:szCs w:val="21"/>
        </w:rPr>
        <w:t>第一步：</w:t>
      </w:r>
      <w:r>
        <w:rPr>
          <w:rFonts w:hint="eastAsia"/>
          <w:szCs w:val="21"/>
        </w:rPr>
        <w:t>在设备管理系统的“</w:t>
      </w:r>
      <w:r>
        <w:rPr>
          <w:rFonts w:hint="eastAsia"/>
          <w:b/>
          <w:szCs w:val="21"/>
        </w:rPr>
        <w:t>个人工作台</w:t>
      </w:r>
      <w:r>
        <w:rPr>
          <w:rFonts w:hint="eastAsia"/>
          <w:szCs w:val="21"/>
        </w:rPr>
        <w:t>”首页中点击【变动业务】，如下图所示；</w:t>
      </w:r>
    </w:p>
    <w:p w:rsidR="005E093E" w:rsidRDefault="00493ED9">
      <w:pPr>
        <w:jc w:val="left"/>
        <w:rPr>
          <w:szCs w:val="21"/>
        </w:rPr>
      </w:pPr>
      <w:r w:rsidRPr="00D86636">
        <w:rPr>
          <w:szCs w:val="21"/>
        </w:rPr>
        <w:pict>
          <v:shape id="_x0000_i1056" type="#_x0000_t75" style="width:453pt;height:183pt">
            <v:imagedata r:id="rId51" o:title=""/>
          </v:shape>
        </w:pict>
      </w:r>
    </w:p>
    <w:p w:rsidR="005E093E" w:rsidRDefault="005E093E">
      <w:pPr>
        <w:jc w:val="left"/>
        <w:rPr>
          <w:szCs w:val="21"/>
        </w:rPr>
      </w:pPr>
    </w:p>
    <w:p w:rsidR="005E093E" w:rsidRDefault="005E093E">
      <w:pPr>
        <w:jc w:val="left"/>
        <w:rPr>
          <w:szCs w:val="21"/>
        </w:rPr>
      </w:pPr>
    </w:p>
    <w:p w:rsidR="005E093E" w:rsidRDefault="003B37B2">
      <w:pPr>
        <w:rPr>
          <w:szCs w:val="21"/>
        </w:rPr>
      </w:pPr>
      <w:r>
        <w:rPr>
          <w:rFonts w:hint="eastAsia"/>
          <w:b/>
          <w:szCs w:val="21"/>
        </w:rPr>
        <w:t>第二步：</w:t>
      </w:r>
      <w:r>
        <w:rPr>
          <w:rFonts w:hint="eastAsia"/>
          <w:szCs w:val="21"/>
        </w:rPr>
        <w:t>进入变动业务申请界面后，点击【申请领用人变更】，如下图所示；</w:t>
      </w:r>
    </w:p>
    <w:p w:rsidR="005E093E" w:rsidRDefault="00493ED9">
      <w:pPr>
        <w:jc w:val="left"/>
        <w:rPr>
          <w:szCs w:val="21"/>
        </w:rPr>
      </w:pPr>
      <w:r>
        <w:pict>
          <v:shape id="图片 35" o:spid="_x0000_i1057" type="#_x0000_t75" style="width:453.75pt;height:196.5pt">
            <v:imagedata r:id="rId52" o:title=""/>
          </v:shape>
        </w:pict>
      </w:r>
    </w:p>
    <w:p w:rsidR="005E093E" w:rsidRDefault="003B37B2">
      <w:pPr>
        <w:rPr>
          <w:szCs w:val="21"/>
        </w:rPr>
      </w:pPr>
      <w:bookmarkStart w:id="53" w:name="_Toc406763365"/>
      <w:bookmarkStart w:id="54" w:name="_Toc397092566"/>
      <w:r>
        <w:rPr>
          <w:rFonts w:hint="eastAsia"/>
          <w:b/>
          <w:szCs w:val="21"/>
        </w:rPr>
        <w:t>第三步：</w:t>
      </w:r>
      <w:r>
        <w:rPr>
          <w:rFonts w:hint="eastAsia"/>
          <w:szCs w:val="21"/>
        </w:rPr>
        <w:t>在设备挑选界面通过一定条件，如领用单位、设备编号、设备号段等信息进行筛选，查找到自己需要办理业务的设备后，如图：点击设备信息列最右边的</w:t>
      </w:r>
      <w:r w:rsidR="00493ED9" w:rsidRPr="00D86636">
        <w:rPr>
          <w:szCs w:val="21"/>
        </w:rPr>
        <w:pict>
          <v:shape id="Picture 31" o:spid="_x0000_i1058" type="#_x0000_t75" style="width:18.75pt;height:10.5pt">
            <v:imagedata r:id="rId53" o:title=""/>
          </v:shape>
        </w:pict>
      </w:r>
      <w:r>
        <w:rPr>
          <w:rFonts w:hint="eastAsia"/>
          <w:szCs w:val="21"/>
        </w:rPr>
        <w:t>图标选择该设备，已经选择的</w:t>
      </w:r>
      <w:r>
        <w:rPr>
          <w:rFonts w:hint="eastAsia"/>
          <w:szCs w:val="21"/>
        </w:rPr>
        <w:lastRenderedPageBreak/>
        <w:t>设备的状态图标会变为</w:t>
      </w:r>
      <w:r w:rsidR="00493ED9" w:rsidRPr="00D86636">
        <w:rPr>
          <w:szCs w:val="21"/>
        </w:rPr>
        <w:pict>
          <v:shape id="Picture 32" o:spid="_x0000_i1059" type="#_x0000_t75" style="width:19.5pt;height:9.75pt">
            <v:imagedata r:id="rId54" o:title=""/>
          </v:shape>
        </w:pict>
      </w:r>
      <w:r>
        <w:rPr>
          <w:rFonts w:hint="eastAsia"/>
          <w:szCs w:val="21"/>
        </w:rPr>
        <w:t>，并且在右侧会把已选设备显示出来，选择完成后，点击【下一步】按钮，如下图所示：</w:t>
      </w:r>
    </w:p>
    <w:p w:rsidR="005E093E" w:rsidRDefault="00493ED9">
      <w:pPr>
        <w:rPr>
          <w:szCs w:val="21"/>
        </w:rPr>
      </w:pPr>
      <w:r w:rsidRPr="00D86636">
        <w:rPr>
          <w:szCs w:val="21"/>
        </w:rPr>
        <w:pict>
          <v:shape id="Picture 33" o:spid="_x0000_i1060" type="#_x0000_t75" style="width:438.75pt;height:165.75pt">
            <v:imagedata r:id="rId55" o:title=""/>
          </v:shape>
        </w:pict>
      </w:r>
    </w:p>
    <w:p w:rsidR="005E093E" w:rsidRDefault="003B37B2">
      <w:pPr>
        <w:rPr>
          <w:szCs w:val="21"/>
        </w:rPr>
      </w:pPr>
      <w:r>
        <w:rPr>
          <w:rFonts w:hint="eastAsia"/>
          <w:szCs w:val="21"/>
        </w:rPr>
        <w:t>注：在查询条件中的设备类别可选择普通设备、贵重设备；设备编号可以填写多个，请用逗号分隔或者直接从</w:t>
      </w:r>
      <w:r>
        <w:rPr>
          <w:rFonts w:hint="eastAsia"/>
          <w:szCs w:val="21"/>
        </w:rPr>
        <w:t>excel</w:t>
      </w:r>
      <w:r>
        <w:rPr>
          <w:rFonts w:hint="eastAsia"/>
          <w:szCs w:val="21"/>
        </w:rPr>
        <w:t>表格复制粘贴。</w:t>
      </w:r>
    </w:p>
    <w:p w:rsidR="005E093E" w:rsidRDefault="005E093E">
      <w:pPr>
        <w:rPr>
          <w:szCs w:val="21"/>
        </w:rPr>
      </w:pPr>
    </w:p>
    <w:p w:rsidR="005E093E" w:rsidRDefault="003B37B2">
      <w:pPr>
        <w:rPr>
          <w:b/>
          <w:szCs w:val="21"/>
        </w:rPr>
      </w:pPr>
      <w:r>
        <w:rPr>
          <w:rFonts w:hint="eastAsia"/>
          <w:b/>
          <w:szCs w:val="21"/>
        </w:rPr>
        <w:t>原设备领用人提交申请注意事项：</w:t>
      </w:r>
    </w:p>
    <w:p w:rsidR="005E093E" w:rsidRDefault="003B37B2">
      <w:pPr>
        <w:widowControl/>
        <w:numPr>
          <w:ilvl w:val="0"/>
          <w:numId w:val="7"/>
        </w:numPr>
        <w:jc w:val="left"/>
        <w:rPr>
          <w:rFonts w:ascii="Times New Roman" w:hAnsi="Times New Roman"/>
          <w:szCs w:val="21"/>
        </w:rPr>
      </w:pPr>
      <w:r>
        <w:rPr>
          <w:rFonts w:ascii="Times New Roman" w:hAnsi="Times New Roman" w:hint="eastAsia"/>
          <w:szCs w:val="21"/>
        </w:rPr>
        <w:t>页面不允许将“自己的设备变更给自己”；</w:t>
      </w:r>
    </w:p>
    <w:p w:rsidR="005E093E" w:rsidRDefault="003B37B2">
      <w:pPr>
        <w:widowControl/>
        <w:numPr>
          <w:ilvl w:val="0"/>
          <w:numId w:val="7"/>
        </w:numPr>
        <w:jc w:val="left"/>
        <w:rPr>
          <w:rFonts w:ascii="Times New Roman" w:hAnsi="Times New Roman"/>
          <w:szCs w:val="21"/>
        </w:rPr>
      </w:pPr>
      <w:r>
        <w:rPr>
          <w:rFonts w:ascii="Times New Roman" w:hAnsi="Times New Roman" w:hint="eastAsia"/>
          <w:szCs w:val="21"/>
        </w:rPr>
        <w:t>一次可以提交多台设备，</w:t>
      </w:r>
      <w:r>
        <w:rPr>
          <w:rFonts w:ascii="Times New Roman" w:hAnsi="Times New Roman"/>
          <w:szCs w:val="21"/>
        </w:rPr>
        <w:t>但一次只能提交一个</w:t>
      </w:r>
      <w:r>
        <w:rPr>
          <w:rFonts w:ascii="Times New Roman" w:hAnsi="Times New Roman" w:hint="eastAsia"/>
          <w:szCs w:val="21"/>
        </w:rPr>
        <w:t>领用</w:t>
      </w:r>
      <w:r>
        <w:rPr>
          <w:rFonts w:ascii="Times New Roman" w:hAnsi="Times New Roman"/>
          <w:szCs w:val="21"/>
        </w:rPr>
        <w:t>单位内部的设备</w:t>
      </w:r>
      <w:r>
        <w:rPr>
          <w:rFonts w:ascii="Times New Roman" w:hAnsi="Times New Roman" w:hint="eastAsia"/>
          <w:szCs w:val="21"/>
        </w:rPr>
        <w:t>；</w:t>
      </w:r>
    </w:p>
    <w:p w:rsidR="005E093E" w:rsidRDefault="003B37B2">
      <w:pPr>
        <w:widowControl/>
        <w:numPr>
          <w:ilvl w:val="0"/>
          <w:numId w:val="7"/>
        </w:numPr>
        <w:jc w:val="left"/>
        <w:rPr>
          <w:rFonts w:ascii="Times New Roman" w:hAnsi="Times New Roman"/>
          <w:szCs w:val="21"/>
        </w:rPr>
      </w:pPr>
      <w:r>
        <w:rPr>
          <w:rFonts w:ascii="Times New Roman" w:hAnsi="Times New Roman" w:hint="eastAsia"/>
          <w:szCs w:val="21"/>
        </w:rPr>
        <w:t>所提设备必须处于已核查状态，且不在任何流程中；</w:t>
      </w:r>
    </w:p>
    <w:p w:rsidR="005E093E" w:rsidRDefault="003B37B2">
      <w:pPr>
        <w:widowControl/>
        <w:numPr>
          <w:ilvl w:val="0"/>
          <w:numId w:val="7"/>
        </w:numPr>
        <w:jc w:val="left"/>
        <w:rPr>
          <w:rFonts w:ascii="Times New Roman" w:hAnsi="Times New Roman"/>
          <w:szCs w:val="21"/>
        </w:rPr>
      </w:pPr>
      <w:r>
        <w:rPr>
          <w:rFonts w:ascii="Times New Roman" w:hAnsi="Times New Roman" w:hint="eastAsia"/>
          <w:szCs w:val="21"/>
        </w:rPr>
        <w:t>在提交业务后，请尽快联系设备新领用人登录系统进行设备接收操作。</w:t>
      </w:r>
    </w:p>
    <w:p w:rsidR="005E093E" w:rsidRDefault="005E093E">
      <w:pPr>
        <w:rPr>
          <w:szCs w:val="21"/>
        </w:rPr>
      </w:pPr>
    </w:p>
    <w:p w:rsidR="005E093E" w:rsidRDefault="003B37B2">
      <w:pPr>
        <w:rPr>
          <w:szCs w:val="21"/>
        </w:rPr>
      </w:pPr>
      <w:r>
        <w:rPr>
          <w:rFonts w:hint="eastAsia"/>
          <w:b/>
          <w:szCs w:val="21"/>
        </w:rPr>
        <w:t>第四步：</w:t>
      </w:r>
      <w:r>
        <w:rPr>
          <w:rFonts w:hint="eastAsia"/>
          <w:szCs w:val="21"/>
        </w:rPr>
        <w:t>在业务信息填写页面，选择新领用人，填写变更理由，确认下方的设备列表后点击【提交变更申请】，如图所示：</w:t>
      </w:r>
    </w:p>
    <w:p w:rsidR="005E093E" w:rsidRDefault="00493ED9">
      <w:pPr>
        <w:rPr>
          <w:szCs w:val="21"/>
        </w:rPr>
      </w:pPr>
      <w:r>
        <w:pict>
          <v:shape id="Picture 34" o:spid="_x0000_i1061" type="#_x0000_t75" style="width:6in;height:192pt">
            <v:imagedata r:id="rId56" o:title=""/>
          </v:shape>
        </w:pict>
      </w:r>
    </w:p>
    <w:p w:rsidR="005E093E" w:rsidRDefault="003B37B2">
      <w:pPr>
        <w:ind w:firstLineChars="200" w:firstLine="420"/>
        <w:rPr>
          <w:szCs w:val="21"/>
        </w:rPr>
      </w:pPr>
      <w:r>
        <w:rPr>
          <w:rFonts w:hint="eastAsia"/>
          <w:szCs w:val="21"/>
        </w:rPr>
        <w:t>提交成功后，业务进入审核阶段。</w:t>
      </w:r>
    </w:p>
    <w:p w:rsidR="005E093E" w:rsidRDefault="003B37B2">
      <w:pPr>
        <w:pStyle w:val="2"/>
      </w:pPr>
      <w:bookmarkStart w:id="55" w:name="_Toc417419047"/>
      <w:r>
        <w:rPr>
          <w:rFonts w:hint="eastAsia"/>
        </w:rPr>
        <w:lastRenderedPageBreak/>
        <w:t>常见问题</w:t>
      </w:r>
      <w:bookmarkEnd w:id="55"/>
    </w:p>
    <w:p w:rsidR="005E093E" w:rsidRDefault="003B37B2">
      <w:pPr>
        <w:pStyle w:val="3"/>
      </w:pPr>
      <w:bookmarkStart w:id="56" w:name="_Toc405551507"/>
      <w:bookmarkStart w:id="57" w:name="_Toc397092547"/>
      <w:bookmarkStart w:id="58" w:name="_Toc417419048"/>
      <w:r>
        <w:rPr>
          <w:rFonts w:hint="eastAsia"/>
        </w:rPr>
        <w:t>查看提交的变更领用人记录</w:t>
      </w:r>
      <w:bookmarkEnd w:id="56"/>
      <w:bookmarkEnd w:id="57"/>
      <w:bookmarkEnd w:id="58"/>
    </w:p>
    <w:p w:rsidR="005E093E" w:rsidRDefault="003B37B2">
      <w:pPr>
        <w:ind w:firstLineChars="200" w:firstLine="420"/>
        <w:rPr>
          <w:sz w:val="24"/>
          <w:szCs w:val="24"/>
        </w:rPr>
      </w:pPr>
      <w:r>
        <w:rPr>
          <w:rFonts w:hint="eastAsia"/>
        </w:rPr>
        <w:t>可以在【个人工作台】首页</w:t>
      </w:r>
      <w:r>
        <w:rPr>
          <w:rFonts w:hint="eastAsia"/>
        </w:rPr>
        <w:t>&gt;&gt;&gt;</w:t>
      </w:r>
      <w:r>
        <w:rPr>
          <w:rFonts w:hint="eastAsia"/>
        </w:rPr>
        <w:t>【变动业务】下的“变动业务列表”中查看到提交的变更领用人记录，如下图所示：</w:t>
      </w:r>
    </w:p>
    <w:p w:rsidR="005E093E" w:rsidRDefault="00493ED9">
      <w:pPr>
        <w:rPr>
          <w:sz w:val="24"/>
          <w:szCs w:val="24"/>
        </w:rPr>
      </w:pPr>
      <w:r>
        <w:pict>
          <v:shape id="Picture 35" o:spid="_x0000_i1062" type="#_x0000_t75" style="width:431.25pt;height:188.25pt">
            <v:imagedata r:id="rId57" o:title=""/>
          </v:shape>
        </w:pict>
      </w:r>
    </w:p>
    <w:p w:rsidR="005E093E" w:rsidRDefault="003B37B2">
      <w:pPr>
        <w:pStyle w:val="3"/>
      </w:pPr>
      <w:bookmarkStart w:id="59" w:name="_Toc397092544"/>
      <w:bookmarkStart w:id="60" w:name="_Toc405551504"/>
      <w:bookmarkStart w:id="61" w:name="_Toc417419049"/>
      <w:r>
        <w:rPr>
          <w:rFonts w:hint="eastAsia"/>
        </w:rPr>
        <w:t>新领用人审核</w:t>
      </w:r>
      <w:bookmarkEnd w:id="59"/>
      <w:bookmarkEnd w:id="60"/>
      <w:r>
        <w:rPr>
          <w:rFonts w:hint="eastAsia"/>
        </w:rPr>
        <w:t>方法</w:t>
      </w:r>
      <w:bookmarkEnd w:id="61"/>
    </w:p>
    <w:p w:rsidR="005E093E" w:rsidRDefault="003B37B2">
      <w:pPr>
        <w:rPr>
          <w:szCs w:val="21"/>
        </w:rPr>
      </w:pPr>
      <w:r>
        <w:rPr>
          <w:rFonts w:hint="eastAsia"/>
          <w:b/>
          <w:szCs w:val="21"/>
        </w:rPr>
        <w:t>第一步：</w:t>
      </w:r>
      <w:r>
        <w:rPr>
          <w:rFonts w:hint="eastAsia"/>
          <w:szCs w:val="21"/>
        </w:rPr>
        <w:t>新领用人登录设备管理系统后，在首页的【待审业务】处，就可以看见前面步骤原设备领用人提交的变更申请，点击最右边的【处理】按钮：</w:t>
      </w:r>
    </w:p>
    <w:p w:rsidR="005E093E" w:rsidRDefault="00493ED9">
      <w:pPr>
        <w:rPr>
          <w:szCs w:val="21"/>
        </w:rPr>
      </w:pPr>
      <w:r w:rsidRPr="00D86636">
        <w:rPr>
          <w:szCs w:val="21"/>
        </w:rPr>
        <w:lastRenderedPageBreak/>
        <w:pict>
          <v:shape id="Picture 36" o:spid="_x0000_i1063" type="#_x0000_t75" style="width:453pt;height:234.75pt">
            <v:imagedata r:id="rId58" o:title="013"/>
          </v:shape>
        </w:pict>
      </w:r>
    </w:p>
    <w:p w:rsidR="005E093E" w:rsidRDefault="003B37B2">
      <w:pPr>
        <w:rPr>
          <w:szCs w:val="21"/>
        </w:rPr>
      </w:pPr>
      <w:r>
        <w:rPr>
          <w:rFonts w:hint="eastAsia"/>
          <w:b/>
          <w:szCs w:val="21"/>
        </w:rPr>
        <w:t>第二步：</w:t>
      </w:r>
      <w:r>
        <w:rPr>
          <w:rFonts w:hint="eastAsia"/>
          <w:szCs w:val="21"/>
        </w:rPr>
        <w:t>新领用人审核的时候，特别要确认存放地是否有变动，若有变动请做修改，另外还可以添加备注信息，完成后点击【同意】。如下图所示：</w:t>
      </w:r>
    </w:p>
    <w:p w:rsidR="005E093E" w:rsidRDefault="00493ED9">
      <w:pPr>
        <w:rPr>
          <w:szCs w:val="21"/>
        </w:rPr>
      </w:pPr>
      <w:r w:rsidRPr="00D86636">
        <w:rPr>
          <w:szCs w:val="21"/>
        </w:rPr>
        <w:pict>
          <v:shape id="_x0000_i1064" type="#_x0000_t75" style="width:453.75pt;height:195.75pt">
            <v:imagedata r:id="rId59" o:title=""/>
          </v:shape>
        </w:pict>
      </w:r>
    </w:p>
    <w:p w:rsidR="005E093E" w:rsidRDefault="003B37B2">
      <w:pPr>
        <w:rPr>
          <w:szCs w:val="21"/>
        </w:rPr>
      </w:pPr>
      <w:r>
        <w:rPr>
          <w:rFonts w:hint="eastAsia"/>
          <w:szCs w:val="21"/>
        </w:rPr>
        <w:t>如果不接受该设备，可以点击右上角的“不同意”</w:t>
      </w:r>
    </w:p>
    <w:p w:rsidR="005E093E" w:rsidRDefault="005E093E">
      <w:pPr>
        <w:rPr>
          <w:szCs w:val="21"/>
        </w:rPr>
      </w:pPr>
    </w:p>
    <w:p w:rsidR="005E093E" w:rsidRDefault="005E093E">
      <w:pPr>
        <w:rPr>
          <w:szCs w:val="21"/>
        </w:rPr>
      </w:pPr>
    </w:p>
    <w:p w:rsidR="005E093E" w:rsidRDefault="005E093E">
      <w:pPr>
        <w:rPr>
          <w:szCs w:val="21"/>
        </w:rPr>
      </w:pPr>
    </w:p>
    <w:p w:rsidR="005E093E" w:rsidRDefault="003B37B2">
      <w:pPr>
        <w:pStyle w:val="1"/>
      </w:pPr>
      <w:bookmarkStart w:id="62" w:name="_Toc406763367"/>
      <w:bookmarkStart w:id="63" w:name="_Toc417419050"/>
      <w:bookmarkEnd w:id="53"/>
      <w:bookmarkEnd w:id="54"/>
      <w:r>
        <w:rPr>
          <w:rFonts w:hint="eastAsia"/>
        </w:rPr>
        <w:lastRenderedPageBreak/>
        <w:t>价格变动</w:t>
      </w:r>
      <w:bookmarkEnd w:id="62"/>
      <w:bookmarkEnd w:id="63"/>
    </w:p>
    <w:p w:rsidR="005E093E" w:rsidRDefault="003B37B2">
      <w:pPr>
        <w:pStyle w:val="2"/>
      </w:pPr>
      <w:bookmarkStart w:id="64" w:name="_Toc406763368"/>
      <w:bookmarkStart w:id="65" w:name="_Toc417419051"/>
      <w:r>
        <w:rPr>
          <w:rFonts w:hint="eastAsia"/>
        </w:rPr>
        <w:t>业务介绍</w:t>
      </w:r>
      <w:bookmarkEnd w:id="64"/>
      <w:bookmarkEnd w:id="65"/>
    </w:p>
    <w:p w:rsidR="005E093E" w:rsidRDefault="003B37B2">
      <w:pPr>
        <w:pStyle w:val="3"/>
      </w:pPr>
      <w:bookmarkStart w:id="66" w:name="_Toc406763369"/>
      <w:bookmarkStart w:id="67" w:name="_Toc417419052"/>
      <w:r>
        <w:rPr>
          <w:rFonts w:hint="eastAsia"/>
        </w:rPr>
        <w:t>业务说明</w:t>
      </w:r>
      <w:bookmarkEnd w:id="66"/>
      <w:bookmarkEnd w:id="67"/>
    </w:p>
    <w:p w:rsidR="005E093E" w:rsidRDefault="003B37B2">
      <w:pPr>
        <w:widowControl/>
        <w:numPr>
          <w:ilvl w:val="0"/>
          <w:numId w:val="3"/>
        </w:numPr>
        <w:jc w:val="left"/>
        <w:rPr>
          <w:rFonts w:ascii="Times New Roman" w:hAnsi="Times New Roman"/>
          <w:szCs w:val="21"/>
        </w:rPr>
      </w:pPr>
      <w:r>
        <w:rPr>
          <w:rFonts w:ascii="Times New Roman" w:hAnsi="Times New Roman" w:hint="eastAsia"/>
          <w:szCs w:val="21"/>
        </w:rPr>
        <w:t>价格变动业务是指：</w:t>
      </w:r>
    </w:p>
    <w:p w:rsidR="005E093E" w:rsidRDefault="003B37B2">
      <w:pPr>
        <w:numPr>
          <w:ilvl w:val="1"/>
          <w:numId w:val="3"/>
        </w:numPr>
        <w:rPr>
          <w:rFonts w:ascii="Times New Roman" w:hAnsi="Times New Roman"/>
          <w:szCs w:val="21"/>
        </w:rPr>
      </w:pPr>
      <w:r>
        <w:rPr>
          <w:rFonts w:ascii="Times New Roman" w:hAnsi="Times New Roman" w:hint="eastAsia"/>
          <w:szCs w:val="21"/>
        </w:rPr>
        <w:t>合同尾款拒付，或扣留；</w:t>
      </w:r>
    </w:p>
    <w:p w:rsidR="005E093E" w:rsidRDefault="003B37B2">
      <w:pPr>
        <w:numPr>
          <w:ilvl w:val="1"/>
          <w:numId w:val="3"/>
        </w:numPr>
        <w:rPr>
          <w:rFonts w:ascii="Times New Roman" w:hAnsi="Times New Roman"/>
          <w:szCs w:val="21"/>
        </w:rPr>
      </w:pPr>
      <w:r>
        <w:rPr>
          <w:rFonts w:ascii="Times New Roman" w:hAnsi="Times New Roman" w:hint="eastAsia"/>
          <w:szCs w:val="21"/>
        </w:rPr>
        <w:t>附加价值变动（非附件、开发费）；</w:t>
      </w:r>
    </w:p>
    <w:p w:rsidR="005E093E" w:rsidRDefault="003B37B2">
      <w:pPr>
        <w:numPr>
          <w:ilvl w:val="1"/>
          <w:numId w:val="3"/>
        </w:numPr>
        <w:rPr>
          <w:rFonts w:ascii="Times New Roman" w:hAnsi="Times New Roman"/>
          <w:szCs w:val="21"/>
        </w:rPr>
      </w:pPr>
      <w:r>
        <w:rPr>
          <w:rFonts w:ascii="Times New Roman" w:hAnsi="Times New Roman" w:hint="eastAsia"/>
          <w:szCs w:val="21"/>
        </w:rPr>
        <w:t>特殊原因导致建账后设备单价发生变动；</w:t>
      </w:r>
    </w:p>
    <w:p w:rsidR="005E093E" w:rsidRDefault="003B37B2">
      <w:pPr>
        <w:numPr>
          <w:ilvl w:val="1"/>
          <w:numId w:val="3"/>
        </w:numPr>
        <w:rPr>
          <w:rFonts w:ascii="Times New Roman" w:hAnsi="Times New Roman"/>
          <w:szCs w:val="21"/>
        </w:rPr>
      </w:pPr>
      <w:r>
        <w:rPr>
          <w:rFonts w:ascii="Times New Roman" w:hAnsi="Times New Roman" w:hint="eastAsia"/>
          <w:szCs w:val="21"/>
        </w:rPr>
        <w:t>建账阶段人为价格错误，不属于价格变动，应该走建账修订；</w:t>
      </w:r>
    </w:p>
    <w:p w:rsidR="005E093E" w:rsidRDefault="003B37B2">
      <w:pPr>
        <w:pStyle w:val="3"/>
      </w:pPr>
      <w:bookmarkStart w:id="68" w:name="_Toc406763370"/>
      <w:bookmarkStart w:id="69" w:name="_Toc417419053"/>
      <w:r>
        <w:rPr>
          <w:rFonts w:hint="eastAsia"/>
        </w:rPr>
        <w:t>业务流程</w:t>
      </w:r>
      <w:bookmarkEnd w:id="68"/>
      <w:bookmarkEnd w:id="69"/>
    </w:p>
    <w:p w:rsidR="005E093E" w:rsidRDefault="00D86636">
      <w:pPr>
        <w:jc w:val="left"/>
        <w:rPr>
          <w:rFonts w:cs="Times New Roman"/>
        </w:rPr>
      </w:pPr>
      <w:r>
        <w:pict>
          <v:shape id="Picture 3" o:spid="_x0000_i1065" type="#_x0000_t75" style="width:414.75pt;height:37.5pt">
            <v:imagedata r:id="rId60" o:title=""/>
          </v:shape>
        </w:pict>
      </w:r>
    </w:p>
    <w:p w:rsidR="005E093E" w:rsidRDefault="003B37B2">
      <w:pPr>
        <w:pStyle w:val="2"/>
        <w:rPr>
          <w:szCs w:val="21"/>
        </w:rPr>
      </w:pPr>
      <w:bookmarkStart w:id="70" w:name="_Toc406763371"/>
      <w:bookmarkStart w:id="71" w:name="_Toc417419054"/>
      <w:r>
        <w:rPr>
          <w:rFonts w:hint="eastAsia"/>
        </w:rPr>
        <w:t>办理步骤</w:t>
      </w:r>
      <w:bookmarkEnd w:id="70"/>
      <w:bookmarkEnd w:id="71"/>
    </w:p>
    <w:p w:rsidR="005E093E" w:rsidRDefault="003B37B2">
      <w:pPr>
        <w:jc w:val="left"/>
        <w:rPr>
          <w:szCs w:val="21"/>
        </w:rPr>
      </w:pPr>
      <w:r>
        <w:rPr>
          <w:rFonts w:hint="eastAsia"/>
          <w:b/>
          <w:szCs w:val="21"/>
        </w:rPr>
        <w:t>第一步：</w:t>
      </w:r>
      <w:r>
        <w:rPr>
          <w:rFonts w:hint="eastAsia"/>
          <w:szCs w:val="21"/>
        </w:rPr>
        <w:t>在设备管理系统的“</w:t>
      </w:r>
      <w:r>
        <w:rPr>
          <w:rFonts w:hint="eastAsia"/>
          <w:b/>
          <w:szCs w:val="21"/>
        </w:rPr>
        <w:t>个人工作台</w:t>
      </w:r>
      <w:r>
        <w:rPr>
          <w:rFonts w:hint="eastAsia"/>
          <w:szCs w:val="21"/>
        </w:rPr>
        <w:t>”首页中点击【变动业务】，如下图所示：</w:t>
      </w:r>
    </w:p>
    <w:p w:rsidR="005E093E" w:rsidRDefault="00493ED9">
      <w:pPr>
        <w:jc w:val="left"/>
      </w:pPr>
      <w:r>
        <w:pict>
          <v:shape id="_x0000_i1066" type="#_x0000_t75" style="width:453.75pt;height:167.25pt">
            <v:imagedata r:id="rId61" o:title=""/>
          </v:shape>
        </w:pict>
      </w:r>
    </w:p>
    <w:p w:rsidR="005E093E" w:rsidRDefault="003B37B2">
      <w:pPr>
        <w:rPr>
          <w:szCs w:val="21"/>
        </w:rPr>
      </w:pPr>
      <w:r>
        <w:rPr>
          <w:rFonts w:hint="eastAsia"/>
          <w:b/>
          <w:szCs w:val="21"/>
        </w:rPr>
        <w:t>第二步：</w:t>
      </w:r>
      <w:r>
        <w:rPr>
          <w:rFonts w:hint="eastAsia"/>
          <w:szCs w:val="21"/>
        </w:rPr>
        <w:t>进入变动业务申请界面后，点击【申请价格变动】，如下图所示；</w:t>
      </w:r>
    </w:p>
    <w:p w:rsidR="005E093E" w:rsidRDefault="00493ED9">
      <w:pPr>
        <w:jc w:val="left"/>
        <w:rPr>
          <w:szCs w:val="21"/>
        </w:rPr>
      </w:pPr>
      <w:r>
        <w:lastRenderedPageBreak/>
        <w:pict>
          <v:shape id="图片 36" o:spid="_x0000_i1067" type="#_x0000_t75" style="width:453.75pt;height:196.5pt">
            <v:imagedata r:id="rId62" o:title=""/>
          </v:shape>
        </w:pict>
      </w:r>
    </w:p>
    <w:p w:rsidR="005E093E" w:rsidRDefault="005E093E">
      <w:pPr>
        <w:jc w:val="left"/>
        <w:rPr>
          <w:szCs w:val="21"/>
        </w:rPr>
      </w:pPr>
    </w:p>
    <w:p w:rsidR="005E093E" w:rsidRDefault="005E093E">
      <w:pPr>
        <w:jc w:val="left"/>
        <w:rPr>
          <w:szCs w:val="21"/>
        </w:rPr>
      </w:pPr>
    </w:p>
    <w:p w:rsidR="005E093E" w:rsidRDefault="003B37B2">
      <w:pPr>
        <w:jc w:val="left"/>
        <w:rPr>
          <w:szCs w:val="21"/>
        </w:rPr>
      </w:pPr>
      <w:r>
        <w:rPr>
          <w:rFonts w:hint="eastAsia"/>
          <w:b/>
          <w:szCs w:val="21"/>
        </w:rPr>
        <w:t>第三步：</w:t>
      </w:r>
      <w:r>
        <w:rPr>
          <w:rFonts w:hint="eastAsia"/>
          <w:szCs w:val="21"/>
        </w:rPr>
        <w:t>在界面通过一定条件，如设备号、设备号段、领用人等信息进行筛选，查找到自己需要办理业务的设备后，如图：点击设备信息旁中的</w:t>
      </w:r>
      <w:r w:rsidR="00493ED9">
        <w:pict>
          <v:shape id="图片 126" o:spid="_x0000_i1068" type="#_x0000_t75" style="width:11.25pt;height:11.25pt">
            <v:imagedata r:id="rId63" o:title=""/>
          </v:shape>
        </w:pict>
      </w:r>
      <w:r>
        <w:rPr>
          <w:rFonts w:hint="eastAsia"/>
          <w:szCs w:val="21"/>
        </w:rPr>
        <w:t>号选择设备，已经选择的设备在右侧会显示出来，选择完成后，点击【下一步】按钮，如下图所示：</w:t>
      </w:r>
    </w:p>
    <w:p w:rsidR="005E093E" w:rsidRDefault="00493ED9">
      <w:pPr>
        <w:jc w:val="left"/>
        <w:rPr>
          <w:szCs w:val="21"/>
        </w:rPr>
      </w:pPr>
      <w:r>
        <w:pict>
          <v:shape id="图片 125" o:spid="_x0000_i1069" type="#_x0000_t75" style="width:432.75pt;height:163.5pt">
            <v:imagedata r:id="rId64" o:title=""/>
          </v:shape>
        </w:pict>
      </w:r>
    </w:p>
    <w:p w:rsidR="005E093E" w:rsidRDefault="005E093E">
      <w:pPr>
        <w:jc w:val="left"/>
        <w:rPr>
          <w:szCs w:val="21"/>
        </w:rPr>
      </w:pPr>
    </w:p>
    <w:p w:rsidR="005E093E" w:rsidRDefault="003B37B2">
      <w:pPr>
        <w:jc w:val="left"/>
        <w:rPr>
          <w:szCs w:val="21"/>
        </w:rPr>
      </w:pPr>
      <w:r>
        <w:rPr>
          <w:rFonts w:hint="eastAsia"/>
          <w:szCs w:val="21"/>
        </w:rPr>
        <w:t>注意：在搜索条件中的：设备类别，可选择普通设备、贵重设备；设备编号可以填写多个，请用逗号分隔或者直接从</w:t>
      </w:r>
      <w:r>
        <w:rPr>
          <w:szCs w:val="21"/>
        </w:rPr>
        <w:t>excel</w:t>
      </w:r>
      <w:r>
        <w:rPr>
          <w:rFonts w:hint="eastAsia"/>
          <w:szCs w:val="21"/>
        </w:rPr>
        <w:t>表格复制粘贴；</w:t>
      </w:r>
    </w:p>
    <w:p w:rsidR="005E093E" w:rsidRDefault="005E093E">
      <w:pPr>
        <w:jc w:val="left"/>
        <w:rPr>
          <w:szCs w:val="21"/>
        </w:rPr>
      </w:pPr>
    </w:p>
    <w:p w:rsidR="005E093E" w:rsidRDefault="005E093E">
      <w:pPr>
        <w:jc w:val="left"/>
        <w:rPr>
          <w:szCs w:val="21"/>
        </w:rPr>
      </w:pPr>
    </w:p>
    <w:p w:rsidR="005E093E" w:rsidRDefault="003B37B2">
      <w:pPr>
        <w:jc w:val="left"/>
        <w:rPr>
          <w:szCs w:val="21"/>
        </w:rPr>
      </w:pPr>
      <w:r>
        <w:rPr>
          <w:rFonts w:hint="eastAsia"/>
          <w:b/>
          <w:szCs w:val="21"/>
        </w:rPr>
        <w:t>第四步：</w:t>
      </w:r>
      <w:r>
        <w:rPr>
          <w:rFonts w:hint="eastAsia"/>
          <w:szCs w:val="21"/>
        </w:rPr>
        <w:t>在业务办理页面，业务申请人必须认真填写“经手人”、“变动原因”、“变动金额”等信息，点击【提交价格变动申请】按钮即可完成业务提交，如下图所示：</w:t>
      </w:r>
    </w:p>
    <w:p w:rsidR="005E093E" w:rsidRDefault="00493ED9">
      <w:pPr>
        <w:jc w:val="left"/>
        <w:rPr>
          <w:szCs w:val="21"/>
        </w:rPr>
      </w:pPr>
      <w:r>
        <w:lastRenderedPageBreak/>
        <w:pict>
          <v:shape id="图片 124" o:spid="_x0000_i1070" type="#_x0000_t75" style="width:6in;height:193.5pt">
            <v:imagedata r:id="rId65" o:title=""/>
          </v:shape>
        </w:pict>
      </w:r>
    </w:p>
    <w:p w:rsidR="005E093E" w:rsidRDefault="003B37B2">
      <w:pPr>
        <w:pStyle w:val="2"/>
      </w:pPr>
      <w:bookmarkStart w:id="72" w:name="_Toc397412839"/>
      <w:bookmarkStart w:id="73" w:name="_Toc406763374"/>
      <w:bookmarkStart w:id="74" w:name="_Toc417419055"/>
      <w:r>
        <w:rPr>
          <w:rFonts w:hint="eastAsia"/>
        </w:rPr>
        <w:t>常见问题</w:t>
      </w:r>
      <w:bookmarkEnd w:id="72"/>
      <w:bookmarkEnd w:id="73"/>
      <w:bookmarkEnd w:id="74"/>
    </w:p>
    <w:p w:rsidR="005E093E" w:rsidRDefault="003B37B2">
      <w:pPr>
        <w:jc w:val="left"/>
        <w:rPr>
          <w:b/>
          <w:szCs w:val="21"/>
        </w:rPr>
      </w:pPr>
      <w:r>
        <w:rPr>
          <w:rFonts w:hint="eastAsia"/>
          <w:b/>
          <w:szCs w:val="21"/>
        </w:rPr>
        <w:t>查看提交的价格变动记录：</w:t>
      </w:r>
    </w:p>
    <w:p w:rsidR="005E093E" w:rsidRDefault="003B37B2">
      <w:pPr>
        <w:ind w:firstLineChars="200" w:firstLine="420"/>
        <w:jc w:val="left"/>
        <w:rPr>
          <w:szCs w:val="21"/>
        </w:rPr>
      </w:pPr>
      <w:r>
        <w:rPr>
          <w:rFonts w:hint="eastAsia"/>
          <w:szCs w:val="21"/>
        </w:rPr>
        <w:t>普通教师可以在“个人工作台”首页下，点击【变动业务】中查看到自己申请的价格变动业务办理记录：</w:t>
      </w:r>
    </w:p>
    <w:p w:rsidR="005E093E" w:rsidRDefault="00493ED9">
      <w:pPr>
        <w:jc w:val="left"/>
        <w:rPr>
          <w:szCs w:val="21"/>
        </w:rPr>
      </w:pPr>
      <w:r>
        <w:pict>
          <v:shape id="图片 141" o:spid="_x0000_i1071" type="#_x0000_t75" style="width:6in;height:192.75pt">
            <v:imagedata r:id="rId66" o:title=""/>
          </v:shape>
        </w:pict>
      </w:r>
    </w:p>
    <w:p w:rsidR="005E093E" w:rsidRDefault="005E093E">
      <w:pPr>
        <w:jc w:val="left"/>
        <w:rPr>
          <w:szCs w:val="21"/>
        </w:rPr>
      </w:pPr>
    </w:p>
    <w:p w:rsidR="005E093E" w:rsidRDefault="005E093E">
      <w:pPr>
        <w:jc w:val="left"/>
        <w:rPr>
          <w:szCs w:val="21"/>
        </w:rPr>
      </w:pPr>
    </w:p>
    <w:p w:rsidR="005E093E" w:rsidRDefault="005E093E">
      <w:pPr>
        <w:jc w:val="left"/>
        <w:rPr>
          <w:szCs w:val="21"/>
        </w:rPr>
        <w:sectPr w:rsidR="005E093E">
          <w:pgSz w:w="11906" w:h="16838"/>
          <w:pgMar w:top="1985" w:right="1418" w:bottom="2211" w:left="1418" w:header="851" w:footer="992" w:gutter="0"/>
          <w:cols w:space="720"/>
          <w:docGrid w:type="lines" w:linePitch="312"/>
        </w:sectPr>
      </w:pPr>
    </w:p>
    <w:p w:rsidR="005E093E" w:rsidRDefault="003B37B2">
      <w:pPr>
        <w:pStyle w:val="1"/>
      </w:pPr>
      <w:bookmarkStart w:id="75" w:name="_Toc397092567"/>
      <w:bookmarkStart w:id="76" w:name="_Toc398284599"/>
      <w:bookmarkStart w:id="77" w:name="_Toc398294462"/>
      <w:bookmarkStart w:id="78" w:name="_Toc406763375"/>
      <w:bookmarkStart w:id="79" w:name="_Toc417419056"/>
      <w:r>
        <w:rPr>
          <w:rFonts w:hint="eastAsia"/>
        </w:rPr>
        <w:lastRenderedPageBreak/>
        <w:t>报废业务</w:t>
      </w:r>
      <w:bookmarkEnd w:id="75"/>
      <w:bookmarkEnd w:id="76"/>
      <w:bookmarkEnd w:id="77"/>
      <w:bookmarkEnd w:id="78"/>
      <w:bookmarkEnd w:id="79"/>
    </w:p>
    <w:p w:rsidR="005E093E" w:rsidRDefault="003B37B2">
      <w:pPr>
        <w:pStyle w:val="2"/>
      </w:pPr>
      <w:bookmarkStart w:id="80" w:name="_Toc397092568"/>
      <w:bookmarkStart w:id="81" w:name="_Toc398284600"/>
      <w:bookmarkStart w:id="82" w:name="_Toc398294463"/>
      <w:bookmarkStart w:id="83" w:name="_Toc406763376"/>
      <w:bookmarkStart w:id="84" w:name="_Toc417419057"/>
      <w:r>
        <w:rPr>
          <w:rFonts w:hint="eastAsia"/>
        </w:rPr>
        <w:t>业务介绍</w:t>
      </w:r>
      <w:bookmarkEnd w:id="80"/>
      <w:bookmarkEnd w:id="81"/>
      <w:bookmarkEnd w:id="82"/>
      <w:bookmarkEnd w:id="83"/>
      <w:bookmarkEnd w:id="84"/>
    </w:p>
    <w:p w:rsidR="005E093E" w:rsidRDefault="003B37B2">
      <w:pPr>
        <w:pStyle w:val="3"/>
      </w:pPr>
      <w:bookmarkStart w:id="85" w:name="_Toc397092569"/>
      <w:bookmarkStart w:id="86" w:name="_Toc406763377"/>
      <w:bookmarkStart w:id="87" w:name="_Toc417419058"/>
      <w:r>
        <w:rPr>
          <w:rFonts w:hint="eastAsia"/>
        </w:rPr>
        <w:t>业务说明</w:t>
      </w:r>
      <w:bookmarkEnd w:id="85"/>
      <w:bookmarkEnd w:id="86"/>
      <w:bookmarkEnd w:id="87"/>
    </w:p>
    <w:p w:rsidR="005E093E" w:rsidRDefault="003B37B2">
      <w:pPr>
        <w:pStyle w:val="a8"/>
        <w:spacing w:before="0" w:beforeAutospacing="0" w:after="0" w:afterAutospacing="0" w:line="400" w:lineRule="exact"/>
      </w:pPr>
      <w:r>
        <w:rPr>
          <w:rFonts w:hint="eastAsia"/>
          <w:color w:val="000000"/>
          <w:sz w:val="21"/>
          <w:szCs w:val="21"/>
        </w:rPr>
        <w:t>报废业务是指：设备</w:t>
      </w:r>
      <w:r>
        <w:rPr>
          <w:color w:val="000000"/>
          <w:sz w:val="21"/>
          <w:szCs w:val="21"/>
        </w:rPr>
        <w:t>由于损坏</w:t>
      </w:r>
      <w:r>
        <w:rPr>
          <w:rFonts w:hint="eastAsia"/>
          <w:color w:val="000000"/>
          <w:sz w:val="21"/>
          <w:szCs w:val="21"/>
        </w:rPr>
        <w:t>不能维修</w:t>
      </w:r>
      <w:r>
        <w:rPr>
          <w:color w:val="000000"/>
          <w:sz w:val="21"/>
          <w:szCs w:val="21"/>
        </w:rPr>
        <w:t>、没有维修价值，</w:t>
      </w:r>
      <w:r>
        <w:rPr>
          <w:rFonts w:hint="eastAsia"/>
          <w:color w:val="000000"/>
          <w:sz w:val="21"/>
          <w:szCs w:val="21"/>
        </w:rPr>
        <w:t>残值存在的设备</w:t>
      </w:r>
      <w:r>
        <w:rPr>
          <w:color w:val="000000"/>
          <w:sz w:val="21"/>
          <w:szCs w:val="21"/>
        </w:rPr>
        <w:t>下账</w:t>
      </w:r>
      <w:r>
        <w:rPr>
          <w:rFonts w:hint="eastAsia"/>
          <w:color w:val="000000"/>
          <w:sz w:val="21"/>
          <w:szCs w:val="21"/>
        </w:rPr>
        <w:t>。报废业务需要校验</w:t>
      </w:r>
      <w:r>
        <w:rPr>
          <w:color w:val="000000"/>
          <w:sz w:val="21"/>
          <w:szCs w:val="21"/>
        </w:rPr>
        <w:t>购置年限</w:t>
      </w:r>
      <w:r>
        <w:rPr>
          <w:rFonts w:hint="eastAsia"/>
          <w:color w:val="000000"/>
          <w:sz w:val="21"/>
          <w:szCs w:val="21"/>
        </w:rPr>
        <w:t>，年限短</w:t>
      </w:r>
      <w:r>
        <w:rPr>
          <w:color w:val="000000"/>
          <w:sz w:val="21"/>
          <w:szCs w:val="21"/>
        </w:rPr>
        <w:t>或者没过质保的一律不</w:t>
      </w:r>
      <w:r>
        <w:rPr>
          <w:rFonts w:hint="eastAsia"/>
          <w:color w:val="000000"/>
          <w:sz w:val="21"/>
          <w:szCs w:val="21"/>
        </w:rPr>
        <w:t>允许报废，大型</w:t>
      </w:r>
      <w:r>
        <w:rPr>
          <w:color w:val="000000"/>
          <w:sz w:val="21"/>
          <w:szCs w:val="21"/>
        </w:rPr>
        <w:t>设备需要单独提交报废业务。</w:t>
      </w:r>
    </w:p>
    <w:p w:rsidR="005E093E" w:rsidRDefault="003B37B2">
      <w:pPr>
        <w:pStyle w:val="3"/>
      </w:pPr>
      <w:bookmarkStart w:id="88" w:name="_Toc397092570"/>
      <w:bookmarkStart w:id="89" w:name="_Toc406763378"/>
      <w:bookmarkStart w:id="90" w:name="_Toc417419059"/>
      <w:r>
        <w:rPr>
          <w:rFonts w:hint="eastAsia"/>
        </w:rPr>
        <w:t>业务流程</w:t>
      </w:r>
      <w:bookmarkEnd w:id="88"/>
      <w:bookmarkEnd w:id="89"/>
      <w:bookmarkEnd w:id="90"/>
    </w:p>
    <w:p w:rsidR="005E093E" w:rsidRDefault="00D86636">
      <w:pPr>
        <w:jc w:val="left"/>
        <w:rPr>
          <w:szCs w:val="21"/>
        </w:rPr>
      </w:pPr>
      <w:bookmarkStart w:id="91" w:name="_GoBack"/>
      <w:r>
        <w:pict>
          <v:shape id="Picture 2" o:spid="_x0000_i1072" type="#_x0000_t75" style="width:415.5pt;height:107.25pt">
            <v:imagedata r:id="rId67" o:title=""/>
          </v:shape>
        </w:pict>
      </w:r>
      <w:bookmarkEnd w:id="91"/>
    </w:p>
    <w:p w:rsidR="005E093E" w:rsidRDefault="003B37B2">
      <w:pPr>
        <w:pStyle w:val="2"/>
      </w:pPr>
      <w:bookmarkStart w:id="92" w:name="_Toc397092571"/>
      <w:bookmarkStart w:id="93" w:name="_Toc398284601"/>
      <w:bookmarkStart w:id="94" w:name="_Toc398294464"/>
      <w:bookmarkStart w:id="95" w:name="_Toc406763379"/>
      <w:bookmarkStart w:id="96" w:name="_Toc417419060"/>
      <w:r>
        <w:rPr>
          <w:rFonts w:hint="eastAsia"/>
        </w:rPr>
        <w:t>办理步骤</w:t>
      </w:r>
      <w:bookmarkEnd w:id="92"/>
      <w:bookmarkEnd w:id="93"/>
      <w:bookmarkEnd w:id="94"/>
      <w:bookmarkEnd w:id="95"/>
      <w:bookmarkEnd w:id="96"/>
    </w:p>
    <w:p w:rsidR="005E093E" w:rsidRDefault="003B37B2">
      <w:pPr>
        <w:jc w:val="left"/>
        <w:rPr>
          <w:szCs w:val="21"/>
        </w:rPr>
      </w:pPr>
      <w:r>
        <w:rPr>
          <w:rFonts w:hint="eastAsia"/>
          <w:b/>
          <w:szCs w:val="21"/>
        </w:rPr>
        <w:t>第一步：</w:t>
      </w:r>
      <w:r>
        <w:rPr>
          <w:rFonts w:hint="eastAsia"/>
          <w:szCs w:val="21"/>
        </w:rPr>
        <w:t>在设备管理系统的“</w:t>
      </w:r>
      <w:r>
        <w:rPr>
          <w:rFonts w:hint="eastAsia"/>
          <w:b/>
          <w:szCs w:val="21"/>
        </w:rPr>
        <w:t>个人工作台</w:t>
      </w:r>
      <w:r>
        <w:rPr>
          <w:rFonts w:hint="eastAsia"/>
          <w:szCs w:val="21"/>
        </w:rPr>
        <w:t>”首页中点击【下账处置】，如下图所示：</w:t>
      </w:r>
    </w:p>
    <w:p w:rsidR="005E093E" w:rsidRDefault="00493ED9">
      <w:pPr>
        <w:jc w:val="left"/>
        <w:rPr>
          <w:szCs w:val="21"/>
        </w:rPr>
      </w:pPr>
      <w:r w:rsidRPr="00D86636">
        <w:rPr>
          <w:szCs w:val="21"/>
        </w:rPr>
        <w:lastRenderedPageBreak/>
        <w:pict>
          <v:shape id="_x0000_i1073" type="#_x0000_t75" style="width:453pt;height:177.75pt">
            <v:imagedata r:id="rId68" o:title=""/>
          </v:shape>
        </w:pict>
      </w:r>
    </w:p>
    <w:p w:rsidR="005E093E" w:rsidRDefault="005E093E">
      <w:pPr>
        <w:jc w:val="left"/>
        <w:rPr>
          <w:szCs w:val="21"/>
        </w:rPr>
      </w:pPr>
    </w:p>
    <w:p w:rsidR="005E093E" w:rsidRDefault="005E093E">
      <w:pPr>
        <w:jc w:val="left"/>
        <w:rPr>
          <w:szCs w:val="21"/>
        </w:rPr>
      </w:pPr>
    </w:p>
    <w:p w:rsidR="005E093E" w:rsidRDefault="003B37B2">
      <w:pPr>
        <w:rPr>
          <w:szCs w:val="21"/>
        </w:rPr>
      </w:pPr>
      <w:r>
        <w:rPr>
          <w:rFonts w:hint="eastAsia"/>
          <w:b/>
          <w:szCs w:val="21"/>
        </w:rPr>
        <w:t>第二步：</w:t>
      </w:r>
      <w:r>
        <w:rPr>
          <w:rFonts w:hint="eastAsia"/>
          <w:szCs w:val="21"/>
        </w:rPr>
        <w:t>进入下账业务申请界面后，点击【申请报废】，如下图所示；</w:t>
      </w:r>
    </w:p>
    <w:p w:rsidR="005E093E" w:rsidRDefault="00493ED9">
      <w:pPr>
        <w:jc w:val="left"/>
        <w:rPr>
          <w:szCs w:val="21"/>
        </w:rPr>
      </w:pPr>
      <w:r>
        <w:pict>
          <v:shape id="图片 30" o:spid="_x0000_i1074" type="#_x0000_t75" style="width:453.75pt;height:197.25pt">
            <v:imagedata r:id="rId69" o:title=""/>
          </v:shape>
        </w:pict>
      </w:r>
    </w:p>
    <w:p w:rsidR="005E093E" w:rsidRDefault="005E093E">
      <w:pPr>
        <w:jc w:val="left"/>
        <w:rPr>
          <w:szCs w:val="21"/>
        </w:rPr>
      </w:pPr>
    </w:p>
    <w:p w:rsidR="005E093E" w:rsidRDefault="005E093E">
      <w:pPr>
        <w:jc w:val="left"/>
        <w:rPr>
          <w:szCs w:val="21"/>
        </w:rPr>
      </w:pPr>
    </w:p>
    <w:p w:rsidR="005E093E" w:rsidRDefault="003B37B2">
      <w:pPr>
        <w:jc w:val="left"/>
        <w:rPr>
          <w:szCs w:val="21"/>
        </w:rPr>
      </w:pPr>
      <w:r>
        <w:rPr>
          <w:rFonts w:hint="eastAsia"/>
          <w:b/>
          <w:szCs w:val="21"/>
        </w:rPr>
        <w:t>第三步：</w:t>
      </w:r>
      <w:r>
        <w:rPr>
          <w:rFonts w:hint="eastAsia"/>
          <w:szCs w:val="21"/>
        </w:rPr>
        <w:t>在界面通过一定查询条件，如设备类别、领用个人、设备编号和设备号段等信息进行筛选，查找到自己需要办理业务的设备后，如图：点击设备信息旁中的</w:t>
      </w:r>
      <w:r w:rsidR="00493ED9">
        <w:pict>
          <v:shape id="图片 72" o:spid="_x0000_i1075" type="#_x0000_t75" style="width:17.25pt;height:12pt">
            <v:imagedata r:id="rId70" o:title=""/>
          </v:shape>
        </w:pict>
      </w:r>
      <w:r>
        <w:rPr>
          <w:rFonts w:hint="eastAsia"/>
          <w:szCs w:val="21"/>
        </w:rPr>
        <w:t>号选择设备，已经选择的设备在右侧会显示出来，选择完成后，点击【下一步】按钮，如下图所示：</w:t>
      </w:r>
    </w:p>
    <w:p w:rsidR="005E093E" w:rsidRDefault="00493ED9">
      <w:pPr>
        <w:jc w:val="left"/>
        <w:rPr>
          <w:szCs w:val="21"/>
        </w:rPr>
      </w:pPr>
      <w:r>
        <w:lastRenderedPageBreak/>
        <w:pict>
          <v:shape id="_x0000_i1076" type="#_x0000_t75" style="width:453pt;height:183.75pt">
            <v:imagedata r:id="rId71" o:title=""/>
          </v:shape>
        </w:pict>
      </w:r>
    </w:p>
    <w:p w:rsidR="005E093E" w:rsidRDefault="005E093E">
      <w:pPr>
        <w:jc w:val="left"/>
        <w:rPr>
          <w:szCs w:val="21"/>
        </w:rPr>
      </w:pPr>
    </w:p>
    <w:p w:rsidR="005E093E" w:rsidRDefault="003B37B2">
      <w:pPr>
        <w:jc w:val="left"/>
        <w:rPr>
          <w:szCs w:val="21"/>
        </w:rPr>
      </w:pPr>
      <w:r>
        <w:rPr>
          <w:rFonts w:hint="eastAsia"/>
          <w:b/>
          <w:szCs w:val="21"/>
        </w:rPr>
        <w:t>第四步：</w:t>
      </w:r>
      <w:r>
        <w:rPr>
          <w:rFonts w:hint="eastAsia"/>
          <w:szCs w:val="21"/>
        </w:rPr>
        <w:t>在业务办理页面，填写报废信息：回收联系人及电话，报废原因等必填信息，确认设备列表中的待报废设备信息，最后点击【提交报废申请】按钮，如图所示：</w:t>
      </w:r>
    </w:p>
    <w:p w:rsidR="005E093E" w:rsidRDefault="00493ED9">
      <w:pPr>
        <w:jc w:val="left"/>
        <w:rPr>
          <w:szCs w:val="21"/>
        </w:rPr>
      </w:pPr>
      <w:r>
        <w:pict>
          <v:shape id="图片 21" o:spid="_x0000_i1077" type="#_x0000_t75" style="width:6in;height:191.25pt">
            <v:imagedata r:id="rId72" o:title=""/>
          </v:shape>
        </w:pict>
      </w:r>
    </w:p>
    <w:p w:rsidR="005E093E" w:rsidRDefault="005E093E">
      <w:pPr>
        <w:jc w:val="left"/>
        <w:rPr>
          <w:szCs w:val="21"/>
        </w:rPr>
      </w:pPr>
    </w:p>
    <w:p w:rsidR="005E093E" w:rsidRDefault="003B37B2">
      <w:pPr>
        <w:jc w:val="left"/>
        <w:rPr>
          <w:szCs w:val="21"/>
        </w:rPr>
      </w:pPr>
      <w:r>
        <w:rPr>
          <w:rFonts w:hint="eastAsia"/>
          <w:szCs w:val="21"/>
        </w:rPr>
        <w:t xml:space="preserve">    </w:t>
      </w:r>
      <w:r>
        <w:rPr>
          <w:rFonts w:hint="eastAsia"/>
          <w:szCs w:val="21"/>
        </w:rPr>
        <w:t>报废业务提交成功后会有确认和提示信息：</w:t>
      </w:r>
    </w:p>
    <w:p w:rsidR="005E093E" w:rsidRDefault="00493ED9">
      <w:pPr>
        <w:rPr>
          <w:szCs w:val="21"/>
        </w:rPr>
      </w:pPr>
      <w:r>
        <w:pict>
          <v:shape id="图片 69" o:spid="_x0000_i1078" type="#_x0000_t75" style="width:181.5pt;height:86.25pt">
            <v:imagedata r:id="rId73" o:title=""/>
          </v:shape>
        </w:pict>
      </w:r>
      <w:r>
        <w:pict>
          <v:shape id="图片 68" o:spid="_x0000_i1079" type="#_x0000_t75" style="width:211.5pt;height:87pt">
            <v:imagedata r:id="rId74" o:title=""/>
          </v:shape>
        </w:pict>
      </w:r>
    </w:p>
    <w:p w:rsidR="005E093E" w:rsidRDefault="005E093E">
      <w:pPr>
        <w:spacing w:line="300" w:lineRule="auto"/>
        <w:rPr>
          <w:szCs w:val="21"/>
        </w:rPr>
      </w:pPr>
    </w:p>
    <w:p w:rsidR="005E093E" w:rsidRDefault="003B37B2">
      <w:pPr>
        <w:pStyle w:val="2"/>
      </w:pPr>
      <w:bookmarkStart w:id="97" w:name="_Toc417419061"/>
      <w:r>
        <w:rPr>
          <w:rFonts w:hint="eastAsia"/>
        </w:rPr>
        <w:lastRenderedPageBreak/>
        <w:t>常见问题</w:t>
      </w:r>
      <w:bookmarkEnd w:id="97"/>
    </w:p>
    <w:p w:rsidR="005E093E" w:rsidRDefault="003B37B2">
      <w:pPr>
        <w:rPr>
          <w:b/>
          <w:sz w:val="28"/>
          <w:szCs w:val="28"/>
        </w:rPr>
      </w:pPr>
      <w:r>
        <w:rPr>
          <w:rFonts w:hint="eastAsia"/>
          <w:b/>
          <w:sz w:val="28"/>
          <w:szCs w:val="28"/>
        </w:rPr>
        <w:t>老师如何查看报废业务审核情况？</w:t>
      </w:r>
    </w:p>
    <w:p w:rsidR="005E093E" w:rsidRDefault="003B37B2">
      <w:pPr>
        <w:ind w:firstLineChars="200" w:firstLine="420"/>
        <w:jc w:val="left"/>
        <w:rPr>
          <w:szCs w:val="21"/>
        </w:rPr>
      </w:pPr>
      <w:r>
        <w:rPr>
          <w:rFonts w:hint="eastAsia"/>
          <w:szCs w:val="21"/>
        </w:rPr>
        <w:t>普通教师提交报废申请成功之后，业务就进入了审核流程，可以在“个人业务——下账处置”中查看到自己的业务办理记录；</w:t>
      </w:r>
      <w:r>
        <w:rPr>
          <w:rFonts w:hint="eastAsia"/>
          <w:szCs w:val="21"/>
        </w:rPr>
        <w:t xml:space="preserve"> </w:t>
      </w:r>
    </w:p>
    <w:p w:rsidR="005E093E" w:rsidRDefault="00493ED9">
      <w:pPr>
        <w:jc w:val="left"/>
        <w:rPr>
          <w:szCs w:val="21"/>
        </w:rPr>
      </w:pPr>
      <w:r>
        <w:pict>
          <v:shape id="Picture 72" o:spid="_x0000_i1080" type="#_x0000_t75" style="width:6in;height:197.25pt">
            <v:imagedata r:id="rId75" o:title=""/>
          </v:shape>
        </w:pict>
      </w:r>
    </w:p>
    <w:p w:rsidR="005E093E" w:rsidRDefault="005E093E">
      <w:pPr>
        <w:jc w:val="left"/>
        <w:rPr>
          <w:szCs w:val="21"/>
        </w:rPr>
      </w:pPr>
    </w:p>
    <w:p w:rsidR="005E093E" w:rsidRDefault="003B37B2">
      <w:pPr>
        <w:jc w:val="left"/>
        <w:rPr>
          <w:szCs w:val="21"/>
        </w:rPr>
      </w:pPr>
      <w:r>
        <w:rPr>
          <w:rFonts w:hint="eastAsia"/>
          <w:szCs w:val="21"/>
        </w:rPr>
        <w:t>注意：</w:t>
      </w:r>
    </w:p>
    <w:p w:rsidR="005E093E" w:rsidRDefault="003B37B2">
      <w:pPr>
        <w:ind w:firstLineChars="200" w:firstLine="420"/>
        <w:jc w:val="left"/>
        <w:rPr>
          <w:szCs w:val="21"/>
        </w:rPr>
      </w:pPr>
      <w:r>
        <w:rPr>
          <w:rFonts w:hint="eastAsia"/>
          <w:szCs w:val="21"/>
        </w:rPr>
        <w:t>您可以在审核状态中查看到目前业务的状态，及业务所到达的流程节点。</w:t>
      </w:r>
    </w:p>
    <w:p w:rsidR="005E093E" w:rsidRDefault="003B37B2">
      <w:pPr>
        <w:spacing w:line="300" w:lineRule="auto"/>
        <w:rPr>
          <w:szCs w:val="21"/>
        </w:rPr>
        <w:sectPr w:rsidR="005E093E">
          <w:pgSz w:w="11906" w:h="16838"/>
          <w:pgMar w:top="1985" w:right="1418" w:bottom="2211" w:left="1418" w:header="851" w:footer="992" w:gutter="0"/>
          <w:cols w:space="720"/>
          <w:docGrid w:type="lines" w:linePitch="312"/>
        </w:sectPr>
      </w:pPr>
      <w:r>
        <w:rPr>
          <w:rFonts w:hint="eastAsia"/>
          <w:szCs w:val="21"/>
        </w:rPr>
        <w:t>如果您在提交业务后发现有信息填写错误</w:t>
      </w:r>
      <w:r>
        <w:rPr>
          <w:rFonts w:hint="eastAsia"/>
          <w:szCs w:val="21"/>
        </w:rPr>
        <w:t>,</w:t>
      </w:r>
      <w:r>
        <w:rPr>
          <w:rFonts w:hint="eastAsia"/>
          <w:szCs w:val="21"/>
        </w:rPr>
        <w:t>请在操作栏进行“撤回”操作，撤回业务后，您可以对该业务进行“修改”，信息修改完成后重新提交。</w:t>
      </w:r>
    </w:p>
    <w:p w:rsidR="005E093E" w:rsidRDefault="003B37B2">
      <w:pPr>
        <w:pStyle w:val="1"/>
      </w:pPr>
      <w:bookmarkStart w:id="98" w:name="_Toc397092575"/>
      <w:bookmarkStart w:id="99" w:name="_Toc398284603"/>
      <w:bookmarkStart w:id="100" w:name="_Toc398294466"/>
      <w:bookmarkStart w:id="101" w:name="_Toc406763381"/>
      <w:bookmarkStart w:id="102" w:name="_Toc417419062"/>
      <w:r>
        <w:rPr>
          <w:rFonts w:hint="eastAsia"/>
        </w:rPr>
        <w:lastRenderedPageBreak/>
        <w:t>报失业务</w:t>
      </w:r>
      <w:bookmarkEnd w:id="98"/>
      <w:bookmarkEnd w:id="99"/>
      <w:bookmarkEnd w:id="100"/>
      <w:bookmarkEnd w:id="101"/>
      <w:bookmarkEnd w:id="102"/>
    </w:p>
    <w:p w:rsidR="005E093E" w:rsidRDefault="003B37B2">
      <w:pPr>
        <w:pStyle w:val="2"/>
      </w:pPr>
      <w:bookmarkStart w:id="103" w:name="_Toc397092576"/>
      <w:bookmarkStart w:id="104" w:name="_Toc398284604"/>
      <w:bookmarkStart w:id="105" w:name="_Toc398294467"/>
      <w:bookmarkStart w:id="106" w:name="_Toc406763382"/>
      <w:bookmarkStart w:id="107" w:name="_Toc417419063"/>
      <w:r>
        <w:rPr>
          <w:rFonts w:hint="eastAsia"/>
        </w:rPr>
        <w:t>业务介绍</w:t>
      </w:r>
      <w:bookmarkEnd w:id="103"/>
      <w:bookmarkEnd w:id="104"/>
      <w:bookmarkEnd w:id="105"/>
      <w:bookmarkEnd w:id="106"/>
      <w:bookmarkEnd w:id="107"/>
    </w:p>
    <w:p w:rsidR="005E093E" w:rsidRDefault="003B37B2">
      <w:pPr>
        <w:pStyle w:val="3"/>
      </w:pPr>
      <w:bookmarkStart w:id="108" w:name="_Toc397092577"/>
      <w:bookmarkStart w:id="109" w:name="_Toc406763383"/>
      <w:bookmarkStart w:id="110" w:name="_Toc417419064"/>
      <w:r>
        <w:rPr>
          <w:rFonts w:hint="eastAsia"/>
        </w:rPr>
        <w:t>业务说明</w:t>
      </w:r>
      <w:bookmarkEnd w:id="108"/>
      <w:bookmarkEnd w:id="109"/>
      <w:bookmarkEnd w:id="110"/>
    </w:p>
    <w:p w:rsidR="005E093E" w:rsidRDefault="003B37B2">
      <w:pPr>
        <w:widowControl/>
        <w:numPr>
          <w:ilvl w:val="0"/>
          <w:numId w:val="3"/>
        </w:numPr>
        <w:jc w:val="left"/>
        <w:rPr>
          <w:rFonts w:ascii="Times New Roman" w:hAnsi="Times New Roman"/>
          <w:szCs w:val="21"/>
        </w:rPr>
      </w:pPr>
      <w:r>
        <w:rPr>
          <w:rFonts w:ascii="Times New Roman" w:hAnsi="Times New Roman" w:hint="eastAsia"/>
          <w:szCs w:val="21"/>
        </w:rPr>
        <w:t>报失业务是指：</w:t>
      </w:r>
    </w:p>
    <w:p w:rsidR="005E093E" w:rsidRDefault="003B37B2">
      <w:pPr>
        <w:numPr>
          <w:ilvl w:val="1"/>
          <w:numId w:val="3"/>
        </w:numPr>
        <w:rPr>
          <w:rFonts w:ascii="Times New Roman" w:hAnsi="Times New Roman"/>
          <w:szCs w:val="21"/>
        </w:rPr>
      </w:pPr>
      <w:r>
        <w:rPr>
          <w:rFonts w:ascii="Times New Roman" w:hAnsi="Times New Roman" w:hint="eastAsia"/>
          <w:szCs w:val="21"/>
        </w:rPr>
        <w:t>是针对校内已经丢失的设备，辅助用户完成国有设备报失工作。</w:t>
      </w:r>
    </w:p>
    <w:p w:rsidR="005E093E" w:rsidRDefault="003B37B2">
      <w:pPr>
        <w:widowControl/>
        <w:numPr>
          <w:ilvl w:val="0"/>
          <w:numId w:val="3"/>
        </w:numPr>
        <w:jc w:val="left"/>
        <w:rPr>
          <w:rFonts w:ascii="Times New Roman" w:hAnsi="Times New Roman"/>
          <w:szCs w:val="21"/>
        </w:rPr>
      </w:pPr>
      <w:r>
        <w:rPr>
          <w:rFonts w:ascii="Times New Roman" w:hAnsi="Times New Roman" w:hint="eastAsia"/>
          <w:szCs w:val="21"/>
        </w:rPr>
        <w:t>报失业务办理须知：</w:t>
      </w:r>
    </w:p>
    <w:p w:rsidR="005E093E" w:rsidRDefault="003B37B2">
      <w:pPr>
        <w:numPr>
          <w:ilvl w:val="1"/>
          <w:numId w:val="3"/>
        </w:numPr>
        <w:rPr>
          <w:rFonts w:ascii="Times New Roman" w:hAnsi="Times New Roman"/>
          <w:szCs w:val="21"/>
        </w:rPr>
      </w:pPr>
      <w:r>
        <w:rPr>
          <w:rFonts w:ascii="Times New Roman" w:hAnsi="Times New Roman" w:hint="eastAsia"/>
          <w:szCs w:val="21"/>
        </w:rPr>
        <w:t>设备报失业务属于非正常下账业务，是指因领用人保管不当或治安事件，造成设备被盗、遗失。</w:t>
      </w:r>
    </w:p>
    <w:p w:rsidR="005E093E" w:rsidRDefault="003B37B2">
      <w:pPr>
        <w:numPr>
          <w:ilvl w:val="1"/>
          <w:numId w:val="3"/>
        </w:numPr>
        <w:rPr>
          <w:rFonts w:ascii="Times New Roman" w:hAnsi="Times New Roman"/>
          <w:szCs w:val="21"/>
        </w:rPr>
      </w:pPr>
      <w:r>
        <w:rPr>
          <w:rFonts w:ascii="Times New Roman" w:hAnsi="Times New Roman" w:hint="eastAsia"/>
          <w:szCs w:val="21"/>
        </w:rPr>
        <w:t>只有在保卫处或派出所有报案证明的才能进行报失业务；</w:t>
      </w:r>
    </w:p>
    <w:p w:rsidR="005E093E" w:rsidRDefault="003B37B2">
      <w:pPr>
        <w:numPr>
          <w:ilvl w:val="1"/>
          <w:numId w:val="3"/>
        </w:numPr>
        <w:rPr>
          <w:rFonts w:ascii="Times New Roman" w:hAnsi="Times New Roman"/>
          <w:szCs w:val="21"/>
        </w:rPr>
      </w:pPr>
      <w:r>
        <w:rPr>
          <w:rFonts w:ascii="Times New Roman" w:hAnsi="Times New Roman" w:hint="eastAsia"/>
          <w:szCs w:val="21"/>
        </w:rPr>
        <w:t>单位分管领导审核时必须给出处理意见：是否赔偿、赔偿比例、赔偿金额、认定意见；</w:t>
      </w:r>
    </w:p>
    <w:p w:rsidR="005E093E" w:rsidRDefault="003B37B2">
      <w:pPr>
        <w:pStyle w:val="12"/>
        <w:ind w:left="420" w:firstLineChars="0" w:firstLine="0"/>
        <w:rPr>
          <w:rFonts w:ascii="Times New Roman" w:hAnsi="Times New Roman"/>
          <w:b/>
          <w:szCs w:val="21"/>
        </w:rPr>
      </w:pPr>
      <w:r>
        <w:rPr>
          <w:rFonts w:ascii="Times New Roman" w:hAnsi="Times New Roman" w:hint="eastAsia"/>
          <w:b/>
          <w:szCs w:val="21"/>
        </w:rPr>
        <w:t>备注：大型仪器设备必须单独提交报失业务。</w:t>
      </w:r>
    </w:p>
    <w:p w:rsidR="005E093E" w:rsidRDefault="003B37B2">
      <w:pPr>
        <w:pStyle w:val="3"/>
        <w:rPr>
          <w:szCs w:val="21"/>
        </w:rPr>
      </w:pPr>
      <w:bookmarkStart w:id="111" w:name="_Toc397092578"/>
      <w:bookmarkStart w:id="112" w:name="_Toc406763384"/>
      <w:bookmarkStart w:id="113" w:name="_Toc417419065"/>
      <w:r>
        <w:rPr>
          <w:rFonts w:hint="eastAsia"/>
        </w:rPr>
        <w:t>业务流程</w:t>
      </w:r>
      <w:bookmarkEnd w:id="111"/>
      <w:bookmarkEnd w:id="112"/>
      <w:bookmarkEnd w:id="113"/>
    </w:p>
    <w:p w:rsidR="005E093E" w:rsidRDefault="00493ED9">
      <w:pPr>
        <w:jc w:val="center"/>
        <w:rPr>
          <w:szCs w:val="21"/>
        </w:rPr>
      </w:pPr>
      <w:r>
        <w:pict>
          <v:shape id="_x0000_i1081" type="#_x0000_t75" style="width:414.75pt;height:107.25pt">
            <v:imagedata r:id="rId76" o:title=""/>
          </v:shape>
        </w:pict>
      </w:r>
    </w:p>
    <w:p w:rsidR="005E093E" w:rsidRDefault="005E093E">
      <w:pPr>
        <w:jc w:val="center"/>
        <w:rPr>
          <w:szCs w:val="21"/>
        </w:rPr>
      </w:pPr>
    </w:p>
    <w:p w:rsidR="005E093E" w:rsidRDefault="003B37B2">
      <w:pPr>
        <w:widowControl/>
        <w:jc w:val="left"/>
      </w:pPr>
      <w:bookmarkStart w:id="114" w:name="_Toc397092579"/>
      <w:bookmarkStart w:id="115" w:name="_Toc398284605"/>
      <w:bookmarkStart w:id="116" w:name="_Toc398294468"/>
      <w:bookmarkStart w:id="117" w:name="_Toc406763385"/>
      <w:bookmarkStart w:id="118" w:name="_Toc417419066"/>
      <w:r>
        <w:rPr>
          <w:rFonts w:hint="eastAsia"/>
        </w:rPr>
        <w:t>办理步骤</w:t>
      </w:r>
      <w:bookmarkEnd w:id="114"/>
      <w:bookmarkEnd w:id="115"/>
      <w:bookmarkEnd w:id="116"/>
      <w:bookmarkEnd w:id="117"/>
      <w:bookmarkEnd w:id="118"/>
    </w:p>
    <w:p w:rsidR="005E093E" w:rsidRDefault="005E093E">
      <w:pPr>
        <w:pStyle w:val="2"/>
      </w:pPr>
    </w:p>
    <w:p w:rsidR="005E093E" w:rsidRDefault="003B37B2">
      <w:pPr>
        <w:jc w:val="left"/>
        <w:rPr>
          <w:szCs w:val="21"/>
        </w:rPr>
      </w:pPr>
      <w:r>
        <w:rPr>
          <w:rFonts w:hint="eastAsia"/>
          <w:b/>
          <w:szCs w:val="21"/>
        </w:rPr>
        <w:t>第一步：</w:t>
      </w:r>
      <w:r>
        <w:rPr>
          <w:rFonts w:hint="eastAsia"/>
          <w:szCs w:val="21"/>
        </w:rPr>
        <w:t>在设备管理系统的“</w:t>
      </w:r>
      <w:r>
        <w:rPr>
          <w:rFonts w:hint="eastAsia"/>
          <w:b/>
          <w:szCs w:val="21"/>
        </w:rPr>
        <w:t>个人工作台</w:t>
      </w:r>
      <w:r>
        <w:rPr>
          <w:rFonts w:hint="eastAsia"/>
          <w:szCs w:val="21"/>
        </w:rPr>
        <w:t>”首页中点击【下账处置】，如下图所示：</w:t>
      </w:r>
    </w:p>
    <w:p w:rsidR="005E093E" w:rsidRDefault="00493ED9">
      <w:pPr>
        <w:jc w:val="left"/>
        <w:rPr>
          <w:szCs w:val="21"/>
        </w:rPr>
      </w:pPr>
      <w:r w:rsidRPr="00D86636">
        <w:rPr>
          <w:szCs w:val="21"/>
        </w:rPr>
        <w:lastRenderedPageBreak/>
        <w:pict>
          <v:shape id="_x0000_i1082" type="#_x0000_t75" style="width:453pt;height:207pt">
            <v:imagedata r:id="rId77" o:title=""/>
          </v:shape>
        </w:pict>
      </w:r>
    </w:p>
    <w:p w:rsidR="005E093E" w:rsidRDefault="005E093E">
      <w:pPr>
        <w:jc w:val="left"/>
        <w:rPr>
          <w:szCs w:val="21"/>
        </w:rPr>
      </w:pPr>
    </w:p>
    <w:p w:rsidR="005E093E" w:rsidRDefault="005E093E">
      <w:pPr>
        <w:jc w:val="left"/>
        <w:rPr>
          <w:szCs w:val="21"/>
        </w:rPr>
      </w:pPr>
    </w:p>
    <w:p w:rsidR="005E093E" w:rsidRDefault="003B37B2">
      <w:pPr>
        <w:rPr>
          <w:szCs w:val="21"/>
        </w:rPr>
      </w:pPr>
      <w:r>
        <w:rPr>
          <w:rFonts w:hint="eastAsia"/>
          <w:b/>
          <w:szCs w:val="21"/>
        </w:rPr>
        <w:t>第二步：</w:t>
      </w:r>
      <w:r>
        <w:rPr>
          <w:rFonts w:hint="eastAsia"/>
          <w:szCs w:val="21"/>
        </w:rPr>
        <w:t>进入下账业务申请界面后，点击【申请报失】，如下图所示；</w:t>
      </w:r>
    </w:p>
    <w:p w:rsidR="005E093E" w:rsidRDefault="00493ED9">
      <w:pPr>
        <w:jc w:val="left"/>
        <w:rPr>
          <w:szCs w:val="21"/>
        </w:rPr>
      </w:pPr>
      <w:r>
        <w:pict>
          <v:shape id="图片 32" o:spid="_x0000_i1083" type="#_x0000_t75" style="width:453.75pt;height:197.25pt">
            <v:imagedata r:id="rId78" o:title=""/>
          </v:shape>
        </w:pict>
      </w:r>
    </w:p>
    <w:p w:rsidR="005E093E" w:rsidRDefault="005E093E">
      <w:pPr>
        <w:jc w:val="left"/>
        <w:rPr>
          <w:szCs w:val="21"/>
        </w:rPr>
      </w:pPr>
    </w:p>
    <w:p w:rsidR="005E093E" w:rsidRDefault="005E093E">
      <w:pPr>
        <w:jc w:val="left"/>
        <w:rPr>
          <w:szCs w:val="21"/>
        </w:rPr>
      </w:pPr>
    </w:p>
    <w:p w:rsidR="005E093E" w:rsidRDefault="003B37B2">
      <w:pPr>
        <w:jc w:val="left"/>
        <w:rPr>
          <w:szCs w:val="21"/>
        </w:rPr>
      </w:pPr>
      <w:r>
        <w:rPr>
          <w:rFonts w:hint="eastAsia"/>
          <w:b/>
          <w:szCs w:val="21"/>
        </w:rPr>
        <w:t>第三步：</w:t>
      </w:r>
      <w:r>
        <w:rPr>
          <w:rFonts w:hint="eastAsia"/>
          <w:szCs w:val="21"/>
        </w:rPr>
        <w:t>在界面通过一定查询条件，如设备类别、领用个人、设备编号和设备号段等信息进行筛选，查找到自己需要办理业务的设备后，如图：点击设备信息旁中的</w:t>
      </w:r>
      <w:r w:rsidR="00493ED9">
        <w:pict>
          <v:shape id="图片 57" o:spid="_x0000_i1084" type="#_x0000_t75" style="width:17.25pt;height:12pt">
            <v:imagedata r:id="rId70" o:title=""/>
          </v:shape>
        </w:pict>
      </w:r>
      <w:r>
        <w:rPr>
          <w:rFonts w:hint="eastAsia"/>
          <w:szCs w:val="21"/>
        </w:rPr>
        <w:t>号选择设备，已经选择的设备在右侧会显示出来，选择完成后，点击【下一步】按钮，如下图所示：</w:t>
      </w:r>
    </w:p>
    <w:p w:rsidR="005E093E" w:rsidRDefault="005E093E">
      <w:pPr>
        <w:jc w:val="left"/>
        <w:rPr>
          <w:szCs w:val="21"/>
        </w:rPr>
      </w:pPr>
    </w:p>
    <w:p w:rsidR="005E093E" w:rsidRDefault="00493ED9">
      <w:pPr>
        <w:jc w:val="left"/>
        <w:rPr>
          <w:szCs w:val="21"/>
        </w:rPr>
      </w:pPr>
      <w:r>
        <w:lastRenderedPageBreak/>
        <w:pict>
          <v:shape id="_x0000_i1085" type="#_x0000_t75" style="width:453pt;height:183.75pt">
            <v:imagedata r:id="rId71" o:title=""/>
          </v:shape>
        </w:pict>
      </w:r>
    </w:p>
    <w:p w:rsidR="005E093E" w:rsidRDefault="005E093E">
      <w:pPr>
        <w:jc w:val="left"/>
        <w:rPr>
          <w:szCs w:val="21"/>
        </w:rPr>
      </w:pPr>
    </w:p>
    <w:p w:rsidR="005E093E" w:rsidRDefault="003B37B2">
      <w:pPr>
        <w:jc w:val="left"/>
        <w:rPr>
          <w:szCs w:val="21"/>
        </w:rPr>
      </w:pPr>
      <w:r>
        <w:rPr>
          <w:rFonts w:hint="eastAsia"/>
          <w:b/>
          <w:szCs w:val="21"/>
        </w:rPr>
        <w:t>第四步：</w:t>
      </w:r>
      <w:r>
        <w:rPr>
          <w:rFonts w:hint="eastAsia"/>
          <w:szCs w:val="21"/>
        </w:rPr>
        <w:t>完善联系电话及丢失说明等必填信息，报失信息添加完成后点击【提交报失申请】；</w:t>
      </w:r>
    </w:p>
    <w:p w:rsidR="005E093E" w:rsidRDefault="00493ED9">
      <w:pPr>
        <w:jc w:val="left"/>
        <w:rPr>
          <w:szCs w:val="21"/>
        </w:rPr>
      </w:pPr>
      <w:r>
        <w:pict>
          <v:shape id="图片 55" o:spid="_x0000_i1086" type="#_x0000_t75" style="width:431.25pt;height:185.25pt">
            <v:imagedata r:id="rId79" o:title=""/>
          </v:shape>
        </w:pict>
      </w:r>
    </w:p>
    <w:p w:rsidR="005E093E" w:rsidRDefault="005E093E">
      <w:pPr>
        <w:jc w:val="left"/>
        <w:rPr>
          <w:szCs w:val="21"/>
        </w:rPr>
      </w:pPr>
    </w:p>
    <w:p w:rsidR="005E093E" w:rsidRDefault="003B37B2">
      <w:pPr>
        <w:jc w:val="left"/>
        <w:rPr>
          <w:szCs w:val="21"/>
        </w:rPr>
      </w:pPr>
      <w:r>
        <w:rPr>
          <w:rFonts w:hint="eastAsia"/>
          <w:szCs w:val="21"/>
        </w:rPr>
        <w:t>注意：</w:t>
      </w:r>
    </w:p>
    <w:p w:rsidR="005E093E" w:rsidRDefault="003B37B2">
      <w:pPr>
        <w:ind w:firstLineChars="200" w:firstLine="420"/>
        <w:jc w:val="left"/>
        <w:rPr>
          <w:szCs w:val="21"/>
        </w:rPr>
      </w:pPr>
      <w:r>
        <w:rPr>
          <w:rFonts w:hint="eastAsia"/>
          <w:szCs w:val="21"/>
        </w:rPr>
        <w:t>提交报失业务后请立即打印《报失业务说明表》并找相关领导签字；</w:t>
      </w:r>
    </w:p>
    <w:p w:rsidR="005E093E" w:rsidRDefault="00493ED9">
      <w:pPr>
        <w:jc w:val="center"/>
      </w:pPr>
      <w:r>
        <w:pict>
          <v:shape id="图片 146" o:spid="_x0000_i1087" type="#_x0000_t75" style="width:243pt;height:99.75pt">
            <v:imagedata r:id="rId80" o:title=""/>
          </v:shape>
        </w:pict>
      </w:r>
    </w:p>
    <w:p w:rsidR="005E093E" w:rsidRDefault="003B37B2">
      <w:pPr>
        <w:pStyle w:val="2"/>
      </w:pPr>
      <w:bookmarkStart w:id="119" w:name="_Toc417419067"/>
      <w:r>
        <w:rPr>
          <w:rFonts w:hint="eastAsia"/>
        </w:rPr>
        <w:lastRenderedPageBreak/>
        <w:t>常见问题</w:t>
      </w:r>
      <w:bookmarkEnd w:id="119"/>
    </w:p>
    <w:p w:rsidR="005E093E" w:rsidRDefault="003B37B2">
      <w:pPr>
        <w:rPr>
          <w:b/>
          <w:sz w:val="28"/>
          <w:szCs w:val="28"/>
        </w:rPr>
      </w:pPr>
      <w:r>
        <w:rPr>
          <w:rFonts w:hint="eastAsia"/>
          <w:b/>
          <w:sz w:val="28"/>
          <w:szCs w:val="28"/>
        </w:rPr>
        <w:t>老师如何查看报失业务审核情况？</w:t>
      </w:r>
    </w:p>
    <w:p w:rsidR="005E093E" w:rsidRDefault="003B37B2">
      <w:pPr>
        <w:ind w:firstLineChars="200" w:firstLine="420"/>
        <w:jc w:val="left"/>
        <w:rPr>
          <w:szCs w:val="21"/>
        </w:rPr>
      </w:pPr>
      <w:r>
        <w:rPr>
          <w:rFonts w:hint="eastAsia"/>
          <w:szCs w:val="21"/>
        </w:rPr>
        <w:t>普通教师提交报失申请成功之后，业务就进入了审核流程，可以在“个人业务——下账处置”中查看到自己的业务办理记录；</w:t>
      </w:r>
      <w:r>
        <w:rPr>
          <w:rFonts w:hint="eastAsia"/>
          <w:szCs w:val="21"/>
        </w:rPr>
        <w:t xml:space="preserve"> </w:t>
      </w:r>
    </w:p>
    <w:p w:rsidR="005E093E" w:rsidRDefault="00493ED9">
      <w:pPr>
        <w:jc w:val="left"/>
        <w:rPr>
          <w:szCs w:val="21"/>
        </w:rPr>
      </w:pPr>
      <w:r>
        <w:pict>
          <v:shape id="Picture 73" o:spid="_x0000_i1088" type="#_x0000_t75" style="width:6in;height:197.25pt">
            <v:imagedata r:id="rId75" o:title=""/>
          </v:shape>
        </w:pict>
      </w:r>
    </w:p>
    <w:p w:rsidR="005E093E" w:rsidRDefault="005E093E">
      <w:pPr>
        <w:jc w:val="left"/>
        <w:rPr>
          <w:szCs w:val="21"/>
        </w:rPr>
      </w:pPr>
    </w:p>
    <w:p w:rsidR="005E093E" w:rsidRDefault="003B37B2">
      <w:pPr>
        <w:jc w:val="left"/>
        <w:rPr>
          <w:szCs w:val="21"/>
        </w:rPr>
      </w:pPr>
      <w:r>
        <w:rPr>
          <w:rFonts w:hint="eastAsia"/>
          <w:szCs w:val="21"/>
        </w:rPr>
        <w:t>注意：</w:t>
      </w:r>
    </w:p>
    <w:p w:rsidR="005E093E" w:rsidRDefault="003B37B2">
      <w:pPr>
        <w:ind w:firstLineChars="200" w:firstLine="420"/>
        <w:jc w:val="left"/>
        <w:rPr>
          <w:szCs w:val="21"/>
        </w:rPr>
      </w:pPr>
      <w:r>
        <w:rPr>
          <w:rFonts w:hint="eastAsia"/>
          <w:szCs w:val="21"/>
        </w:rPr>
        <w:t>您可以在审核状态中查看到目前业务的状态，及业务所到达的流程节点。</w:t>
      </w:r>
    </w:p>
    <w:p w:rsidR="005E093E" w:rsidRDefault="003B37B2">
      <w:pPr>
        <w:jc w:val="left"/>
        <w:rPr>
          <w:szCs w:val="21"/>
        </w:rPr>
      </w:pPr>
      <w:r>
        <w:rPr>
          <w:rFonts w:hint="eastAsia"/>
          <w:szCs w:val="21"/>
        </w:rPr>
        <w:t>如果您在提交业务后发现有信息填写错误</w:t>
      </w:r>
      <w:r>
        <w:rPr>
          <w:rFonts w:hint="eastAsia"/>
          <w:szCs w:val="21"/>
        </w:rPr>
        <w:t>,</w:t>
      </w:r>
      <w:r>
        <w:rPr>
          <w:rFonts w:hint="eastAsia"/>
          <w:szCs w:val="21"/>
        </w:rPr>
        <w:t>请在操作栏进行“撤回”操作，撤回业务后，您可以对该业务进行“修改”，信息修改完成后重新提交。</w:t>
      </w:r>
    </w:p>
    <w:p w:rsidR="005E093E" w:rsidRDefault="003B37B2">
      <w:pPr>
        <w:pStyle w:val="1"/>
        <w:spacing w:before="300" w:after="300"/>
        <w:ind w:left="906" w:hangingChars="205" w:hanging="906"/>
      </w:pPr>
      <w:bookmarkStart w:id="120" w:name="_Toc406763387"/>
      <w:bookmarkStart w:id="121" w:name="_Toc417419068"/>
      <w:r>
        <w:rPr>
          <w:rFonts w:hint="eastAsia"/>
        </w:rPr>
        <w:t>退库业务</w:t>
      </w:r>
      <w:bookmarkEnd w:id="120"/>
      <w:bookmarkEnd w:id="121"/>
    </w:p>
    <w:p w:rsidR="005E093E" w:rsidRDefault="003B37B2">
      <w:pPr>
        <w:pStyle w:val="2"/>
      </w:pPr>
      <w:bookmarkStart w:id="122" w:name="_Toc397092584"/>
      <w:bookmarkStart w:id="123" w:name="_Toc398284608"/>
      <w:bookmarkStart w:id="124" w:name="_Toc398294471"/>
      <w:bookmarkStart w:id="125" w:name="_Toc406763388"/>
      <w:bookmarkStart w:id="126" w:name="_Toc417419069"/>
      <w:r>
        <w:rPr>
          <w:rFonts w:hint="eastAsia"/>
        </w:rPr>
        <w:t>业务介绍</w:t>
      </w:r>
      <w:bookmarkEnd w:id="122"/>
      <w:bookmarkEnd w:id="123"/>
      <w:bookmarkEnd w:id="124"/>
      <w:bookmarkEnd w:id="125"/>
      <w:bookmarkEnd w:id="126"/>
    </w:p>
    <w:p w:rsidR="005E093E" w:rsidRDefault="003B37B2">
      <w:pPr>
        <w:pStyle w:val="3"/>
      </w:pPr>
      <w:bookmarkStart w:id="127" w:name="_Toc397092585"/>
      <w:bookmarkStart w:id="128" w:name="_Toc406763389"/>
      <w:bookmarkStart w:id="129" w:name="_Toc417419070"/>
      <w:r>
        <w:rPr>
          <w:rFonts w:hint="eastAsia"/>
        </w:rPr>
        <w:t>业务说明</w:t>
      </w:r>
      <w:bookmarkEnd w:id="127"/>
      <w:bookmarkEnd w:id="128"/>
      <w:bookmarkEnd w:id="129"/>
    </w:p>
    <w:p w:rsidR="005E093E" w:rsidRDefault="003B37B2">
      <w:pPr>
        <w:widowControl/>
        <w:numPr>
          <w:ilvl w:val="0"/>
          <w:numId w:val="3"/>
        </w:numPr>
        <w:jc w:val="left"/>
        <w:rPr>
          <w:rFonts w:ascii="Times New Roman" w:hAnsi="Times New Roman"/>
          <w:szCs w:val="21"/>
        </w:rPr>
      </w:pPr>
      <w:r>
        <w:rPr>
          <w:rFonts w:ascii="Times New Roman" w:hAnsi="Times New Roman" w:hint="eastAsia"/>
          <w:szCs w:val="21"/>
        </w:rPr>
        <w:t>退库业务是指：</w:t>
      </w:r>
    </w:p>
    <w:p w:rsidR="005E093E" w:rsidRDefault="003B37B2">
      <w:pPr>
        <w:numPr>
          <w:ilvl w:val="1"/>
          <w:numId w:val="3"/>
        </w:numPr>
        <w:rPr>
          <w:rFonts w:ascii="Times New Roman" w:hAnsi="Times New Roman"/>
          <w:szCs w:val="21"/>
        </w:rPr>
      </w:pPr>
      <w:r>
        <w:rPr>
          <w:rFonts w:ascii="Times New Roman" w:hAnsi="Times New Roman" w:hint="eastAsia"/>
          <w:szCs w:val="21"/>
        </w:rPr>
        <w:t>建账后（甚至报销后），因为各种原因（质量问题，商家问题等）发生的退货和换货业务，需要从已入账数据退库；</w:t>
      </w:r>
    </w:p>
    <w:p w:rsidR="005E093E" w:rsidRDefault="003B37B2">
      <w:pPr>
        <w:numPr>
          <w:ilvl w:val="1"/>
          <w:numId w:val="3"/>
        </w:numPr>
        <w:rPr>
          <w:rFonts w:ascii="Times New Roman" w:hAnsi="Times New Roman"/>
          <w:szCs w:val="21"/>
        </w:rPr>
      </w:pPr>
      <w:r>
        <w:rPr>
          <w:rFonts w:ascii="Times New Roman" w:hAnsi="Times New Roman" w:hint="eastAsia"/>
          <w:szCs w:val="21"/>
        </w:rPr>
        <w:t>可能存在的历史原因建账</w:t>
      </w:r>
      <w:r>
        <w:rPr>
          <w:rFonts w:ascii="Times New Roman" w:hAnsi="Times New Roman" w:hint="eastAsia"/>
          <w:b/>
          <w:szCs w:val="21"/>
        </w:rPr>
        <w:t>数量</w:t>
      </w:r>
      <w:r>
        <w:rPr>
          <w:rFonts w:ascii="Times New Roman" w:hAnsi="Times New Roman" w:hint="eastAsia"/>
          <w:szCs w:val="21"/>
        </w:rPr>
        <w:t>错误，比如买了一台设备，建了两台，就需要退库。</w:t>
      </w:r>
    </w:p>
    <w:p w:rsidR="005E093E" w:rsidRDefault="003B37B2">
      <w:pPr>
        <w:pStyle w:val="3"/>
      </w:pPr>
      <w:bookmarkStart w:id="130" w:name="_Toc397092586"/>
      <w:bookmarkStart w:id="131" w:name="_Toc406763390"/>
      <w:bookmarkStart w:id="132" w:name="_Toc417419071"/>
      <w:r>
        <w:rPr>
          <w:rFonts w:hint="eastAsia"/>
        </w:rPr>
        <w:lastRenderedPageBreak/>
        <w:t>业务流程</w:t>
      </w:r>
      <w:bookmarkEnd w:id="130"/>
      <w:bookmarkEnd w:id="131"/>
      <w:bookmarkEnd w:id="132"/>
    </w:p>
    <w:p w:rsidR="005E093E" w:rsidRDefault="00D86636">
      <w:pPr>
        <w:rPr>
          <w:szCs w:val="21"/>
        </w:rPr>
      </w:pPr>
      <w:r>
        <w:pict>
          <v:shape id="Picture 70" o:spid="_x0000_i1089" type="#_x0000_t75" style="width:315pt;height:45.75pt">
            <v:imagedata r:id="rId81" o:title=""/>
          </v:shape>
        </w:pict>
      </w:r>
    </w:p>
    <w:p w:rsidR="005E093E" w:rsidRDefault="005E093E">
      <w:pPr>
        <w:jc w:val="center"/>
        <w:rPr>
          <w:szCs w:val="21"/>
        </w:rPr>
      </w:pPr>
    </w:p>
    <w:p w:rsidR="005E093E" w:rsidRDefault="003B37B2">
      <w:pPr>
        <w:pStyle w:val="2"/>
      </w:pPr>
      <w:bookmarkStart w:id="133" w:name="_Toc397092587"/>
      <w:bookmarkStart w:id="134" w:name="_Toc398284609"/>
      <w:bookmarkStart w:id="135" w:name="_Toc398294472"/>
      <w:bookmarkStart w:id="136" w:name="_Toc406763391"/>
      <w:bookmarkStart w:id="137" w:name="_Toc417419072"/>
      <w:r>
        <w:rPr>
          <w:rFonts w:hint="eastAsia"/>
        </w:rPr>
        <w:t>办理步骤</w:t>
      </w:r>
      <w:bookmarkEnd w:id="133"/>
      <w:bookmarkEnd w:id="134"/>
      <w:bookmarkEnd w:id="135"/>
      <w:bookmarkEnd w:id="136"/>
      <w:bookmarkEnd w:id="137"/>
    </w:p>
    <w:p w:rsidR="005E093E" w:rsidRDefault="003B37B2">
      <w:pPr>
        <w:jc w:val="left"/>
        <w:rPr>
          <w:szCs w:val="21"/>
        </w:rPr>
      </w:pPr>
      <w:r>
        <w:rPr>
          <w:rFonts w:hint="eastAsia"/>
          <w:b/>
          <w:szCs w:val="21"/>
        </w:rPr>
        <w:t>第一步：</w:t>
      </w:r>
      <w:r>
        <w:rPr>
          <w:rFonts w:hint="eastAsia"/>
          <w:szCs w:val="21"/>
        </w:rPr>
        <w:t>在设备管理系统的“</w:t>
      </w:r>
      <w:r>
        <w:rPr>
          <w:rFonts w:hint="eastAsia"/>
          <w:b/>
          <w:szCs w:val="21"/>
        </w:rPr>
        <w:t>个人工作台</w:t>
      </w:r>
      <w:r>
        <w:rPr>
          <w:rFonts w:hint="eastAsia"/>
          <w:szCs w:val="21"/>
        </w:rPr>
        <w:t>”首页中点击【下账处置】，如下图所示：</w:t>
      </w:r>
    </w:p>
    <w:p w:rsidR="005E093E" w:rsidRDefault="00493ED9">
      <w:pPr>
        <w:jc w:val="left"/>
        <w:rPr>
          <w:szCs w:val="21"/>
        </w:rPr>
      </w:pPr>
      <w:r w:rsidRPr="00D86636">
        <w:rPr>
          <w:szCs w:val="21"/>
        </w:rPr>
        <w:pict>
          <v:shape id="_x0000_i1090" type="#_x0000_t75" style="width:453pt;height:186.75pt">
            <v:imagedata r:id="rId82" o:title=""/>
          </v:shape>
        </w:pict>
      </w:r>
    </w:p>
    <w:p w:rsidR="005E093E" w:rsidRDefault="003B37B2">
      <w:pPr>
        <w:rPr>
          <w:szCs w:val="21"/>
        </w:rPr>
      </w:pPr>
      <w:r>
        <w:rPr>
          <w:rFonts w:hint="eastAsia"/>
          <w:b/>
          <w:szCs w:val="21"/>
        </w:rPr>
        <w:t>第二步：</w:t>
      </w:r>
      <w:r>
        <w:rPr>
          <w:rFonts w:hint="eastAsia"/>
          <w:szCs w:val="21"/>
        </w:rPr>
        <w:t>进入下账业务申请界面后，点击【申请退库】，如下图所示；</w:t>
      </w:r>
    </w:p>
    <w:p w:rsidR="005E093E" w:rsidRDefault="00493ED9">
      <w:pPr>
        <w:jc w:val="left"/>
        <w:rPr>
          <w:szCs w:val="21"/>
        </w:rPr>
      </w:pPr>
      <w:r>
        <w:pict>
          <v:shape id="图片 33" o:spid="_x0000_i1091" type="#_x0000_t75" style="width:453.75pt;height:197.25pt">
            <v:imagedata r:id="rId83" o:title=""/>
          </v:shape>
        </w:pict>
      </w:r>
    </w:p>
    <w:p w:rsidR="005E093E" w:rsidRDefault="005E093E">
      <w:pPr>
        <w:jc w:val="left"/>
        <w:rPr>
          <w:szCs w:val="21"/>
        </w:rPr>
      </w:pPr>
    </w:p>
    <w:p w:rsidR="005E093E" w:rsidRDefault="005E093E">
      <w:pPr>
        <w:jc w:val="left"/>
        <w:rPr>
          <w:szCs w:val="21"/>
        </w:rPr>
      </w:pPr>
    </w:p>
    <w:p w:rsidR="005E093E" w:rsidRDefault="003B37B2">
      <w:pPr>
        <w:jc w:val="left"/>
        <w:rPr>
          <w:szCs w:val="21"/>
        </w:rPr>
      </w:pPr>
      <w:r>
        <w:rPr>
          <w:rFonts w:hint="eastAsia"/>
          <w:b/>
          <w:szCs w:val="21"/>
        </w:rPr>
        <w:t>第三步：</w:t>
      </w:r>
      <w:r>
        <w:rPr>
          <w:rFonts w:hint="eastAsia"/>
          <w:szCs w:val="21"/>
        </w:rPr>
        <w:t>在界面通过一定查询条件，如设备类别、领用个人、设备编号和设备号段等信息进行筛选，</w:t>
      </w:r>
      <w:r>
        <w:rPr>
          <w:rFonts w:hint="eastAsia"/>
          <w:szCs w:val="21"/>
        </w:rPr>
        <w:lastRenderedPageBreak/>
        <w:t>查找到自己需要办理业务的设备后，如图：点击设备信息旁中的</w:t>
      </w:r>
      <w:r w:rsidR="00493ED9">
        <w:pict>
          <v:shape id="图片 147" o:spid="_x0000_i1092" type="#_x0000_t75" style="width:17.25pt;height:12pt">
            <v:imagedata r:id="rId70" o:title=""/>
          </v:shape>
        </w:pict>
      </w:r>
      <w:r>
        <w:rPr>
          <w:rFonts w:hint="eastAsia"/>
          <w:szCs w:val="21"/>
        </w:rPr>
        <w:t>号选择设备，已经选择的设备在右侧会显示出来，选择完成后，点击【下一步】按钮，如下图所示：</w:t>
      </w:r>
    </w:p>
    <w:p w:rsidR="005E093E" w:rsidRDefault="00493ED9">
      <w:pPr>
        <w:jc w:val="left"/>
        <w:rPr>
          <w:szCs w:val="21"/>
        </w:rPr>
      </w:pPr>
      <w:r>
        <w:pict>
          <v:shape id="_x0000_i1093" type="#_x0000_t75" style="width:453pt;height:183.75pt">
            <v:imagedata r:id="rId71" o:title=""/>
          </v:shape>
        </w:pict>
      </w:r>
    </w:p>
    <w:p w:rsidR="005E093E" w:rsidRDefault="005E093E">
      <w:pPr>
        <w:jc w:val="left"/>
        <w:rPr>
          <w:szCs w:val="21"/>
        </w:rPr>
      </w:pPr>
    </w:p>
    <w:p w:rsidR="005E093E" w:rsidRDefault="003B37B2">
      <w:pPr>
        <w:jc w:val="left"/>
        <w:rPr>
          <w:szCs w:val="21"/>
        </w:rPr>
      </w:pPr>
      <w:r>
        <w:rPr>
          <w:rFonts w:hint="eastAsia"/>
          <w:b/>
          <w:szCs w:val="21"/>
        </w:rPr>
        <w:t>第四步：</w:t>
      </w:r>
      <w:r>
        <w:rPr>
          <w:rFonts w:hint="eastAsia"/>
          <w:szCs w:val="21"/>
        </w:rPr>
        <w:t>填写退库类型以及联系电话等信息，退库信息填写完成后点击【提交退库申请】；</w:t>
      </w:r>
    </w:p>
    <w:p w:rsidR="005E093E" w:rsidRDefault="00493ED9">
      <w:pPr>
        <w:jc w:val="left"/>
        <w:rPr>
          <w:szCs w:val="21"/>
        </w:rPr>
      </w:pPr>
      <w:r>
        <w:pict>
          <v:shape id="图片 160" o:spid="_x0000_i1094" type="#_x0000_t75" style="width:6in;height:188.25pt">
            <v:imagedata r:id="rId84" o:title=""/>
          </v:shape>
        </w:pict>
      </w:r>
    </w:p>
    <w:p w:rsidR="005E093E" w:rsidRDefault="005E093E">
      <w:pPr>
        <w:jc w:val="left"/>
        <w:rPr>
          <w:szCs w:val="21"/>
        </w:rPr>
      </w:pPr>
    </w:p>
    <w:p w:rsidR="005E093E" w:rsidRDefault="003B37B2">
      <w:pPr>
        <w:ind w:firstLineChars="200" w:firstLine="420"/>
        <w:jc w:val="left"/>
        <w:rPr>
          <w:szCs w:val="21"/>
        </w:rPr>
      </w:pPr>
      <w:r>
        <w:rPr>
          <w:rFonts w:hint="eastAsia"/>
          <w:szCs w:val="21"/>
        </w:rPr>
        <w:t>提交成功后提示为：</w:t>
      </w:r>
    </w:p>
    <w:p w:rsidR="005E093E" w:rsidRDefault="00493ED9">
      <w:pPr>
        <w:jc w:val="center"/>
      </w:pPr>
      <w:r>
        <w:pict>
          <v:shape id="图片 148" o:spid="_x0000_i1095" type="#_x0000_t75" style="width:100.5pt;height:97.5pt">
            <v:imagedata r:id="rId85" o:title=""/>
          </v:shape>
        </w:pict>
      </w:r>
    </w:p>
    <w:p w:rsidR="005E093E" w:rsidRDefault="003B37B2">
      <w:pPr>
        <w:pStyle w:val="2"/>
      </w:pPr>
      <w:bookmarkStart w:id="138" w:name="_Toc406763393"/>
      <w:bookmarkStart w:id="139" w:name="_Toc417419073"/>
      <w:r>
        <w:rPr>
          <w:rFonts w:hint="eastAsia"/>
        </w:rPr>
        <w:lastRenderedPageBreak/>
        <w:t>常见问题</w:t>
      </w:r>
      <w:bookmarkEnd w:id="138"/>
      <w:bookmarkEnd w:id="139"/>
    </w:p>
    <w:p w:rsidR="005E093E" w:rsidRDefault="003B37B2">
      <w:pPr>
        <w:rPr>
          <w:b/>
          <w:sz w:val="28"/>
          <w:szCs w:val="28"/>
        </w:rPr>
      </w:pPr>
      <w:r>
        <w:rPr>
          <w:rFonts w:hint="eastAsia"/>
          <w:b/>
          <w:sz w:val="28"/>
          <w:szCs w:val="28"/>
        </w:rPr>
        <w:t>老师如何查看退库业务审核情况？</w:t>
      </w:r>
    </w:p>
    <w:p w:rsidR="005E093E" w:rsidRDefault="003B37B2">
      <w:pPr>
        <w:ind w:firstLineChars="200" w:firstLine="420"/>
        <w:jc w:val="left"/>
        <w:rPr>
          <w:szCs w:val="21"/>
        </w:rPr>
      </w:pPr>
      <w:r>
        <w:rPr>
          <w:rFonts w:hint="eastAsia"/>
          <w:szCs w:val="21"/>
        </w:rPr>
        <w:t>普通教师提交退库申请成功之后，业务就进入了审核流程，可以在“个人业务——下账处置”中查看到自己的业务办理记录；</w:t>
      </w:r>
      <w:r>
        <w:rPr>
          <w:rFonts w:hint="eastAsia"/>
          <w:szCs w:val="21"/>
        </w:rPr>
        <w:t xml:space="preserve"> </w:t>
      </w:r>
    </w:p>
    <w:p w:rsidR="005E093E" w:rsidRDefault="00493ED9">
      <w:pPr>
        <w:jc w:val="left"/>
        <w:rPr>
          <w:szCs w:val="21"/>
        </w:rPr>
      </w:pPr>
      <w:r>
        <w:pict>
          <v:shape id="图片 164" o:spid="_x0000_i1096" type="#_x0000_t75" style="width:6in;height:197.25pt">
            <v:imagedata r:id="rId75" o:title=""/>
          </v:shape>
        </w:pict>
      </w:r>
    </w:p>
    <w:p w:rsidR="005E093E" w:rsidRDefault="005E093E">
      <w:pPr>
        <w:jc w:val="left"/>
        <w:rPr>
          <w:szCs w:val="21"/>
        </w:rPr>
      </w:pPr>
    </w:p>
    <w:p w:rsidR="005E093E" w:rsidRDefault="003B37B2">
      <w:pPr>
        <w:jc w:val="left"/>
        <w:rPr>
          <w:szCs w:val="21"/>
        </w:rPr>
      </w:pPr>
      <w:r>
        <w:rPr>
          <w:rFonts w:hint="eastAsia"/>
          <w:szCs w:val="21"/>
        </w:rPr>
        <w:t>注意：</w:t>
      </w:r>
    </w:p>
    <w:p w:rsidR="005E093E" w:rsidRDefault="003B37B2">
      <w:pPr>
        <w:ind w:firstLineChars="200" w:firstLine="420"/>
        <w:jc w:val="left"/>
        <w:rPr>
          <w:szCs w:val="21"/>
        </w:rPr>
      </w:pPr>
      <w:r>
        <w:rPr>
          <w:rFonts w:hint="eastAsia"/>
          <w:szCs w:val="21"/>
        </w:rPr>
        <w:t>您可以在审核状态中查看到目前业务的状态，及业务所到达的流程节点。</w:t>
      </w:r>
    </w:p>
    <w:p w:rsidR="005E093E" w:rsidRDefault="003B37B2">
      <w:pPr>
        <w:ind w:firstLineChars="200" w:firstLine="420"/>
        <w:jc w:val="left"/>
        <w:rPr>
          <w:szCs w:val="21"/>
        </w:rPr>
      </w:pPr>
      <w:r>
        <w:rPr>
          <w:rFonts w:hint="eastAsia"/>
          <w:szCs w:val="21"/>
        </w:rPr>
        <w:t>如果您在提交业务后发现有信息填写错误</w:t>
      </w:r>
      <w:r>
        <w:rPr>
          <w:rFonts w:hint="eastAsia"/>
          <w:szCs w:val="21"/>
        </w:rPr>
        <w:t>,</w:t>
      </w:r>
      <w:r>
        <w:rPr>
          <w:rFonts w:hint="eastAsia"/>
          <w:szCs w:val="21"/>
        </w:rPr>
        <w:t>请在操作栏进行“撤回”操作，撤回业务后，您可以对该业务进行“修改”，信息修改完成后重新提交。</w:t>
      </w:r>
    </w:p>
    <w:sectPr w:rsidR="005E093E" w:rsidSect="005E093E">
      <w:pgSz w:w="11906" w:h="16838"/>
      <w:pgMar w:top="1985" w:right="1418" w:bottom="2211"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14D4" w:rsidRDefault="000114D4" w:rsidP="005E093E">
      <w:r>
        <w:separator/>
      </w:r>
    </w:p>
  </w:endnote>
  <w:endnote w:type="continuationSeparator" w:id="1">
    <w:p w:rsidR="000114D4" w:rsidRDefault="000114D4" w:rsidP="005E093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3E" w:rsidRDefault="005E093E">
    <w:pPr>
      <w:pStyle w:val="a6"/>
      <w:rPr>
        <w:rFonts w:ascii="黑体" w:eastAsia="黑体"/>
        <w:sz w:val="21"/>
        <w:szCs w:val="21"/>
      </w:rPr>
    </w:pPr>
  </w:p>
  <w:p w:rsidR="005E093E" w:rsidRDefault="003B37B2">
    <w:pPr>
      <w:pStyle w:val="a6"/>
      <w:rPr>
        <w:rFonts w:ascii="Arial" w:hAnsi="Arial" w:cs="Arial"/>
      </w:rPr>
    </w:pPr>
    <w:r>
      <w:rPr>
        <w:rFonts w:ascii="黑体" w:eastAsia="黑体" w:hint="eastAsia"/>
        <w:sz w:val="21"/>
        <w:szCs w:val="21"/>
      </w:rPr>
      <w:t>成都市一环路南一段12号学府花园锦学阁1</w:t>
    </w:r>
    <w:r>
      <w:rPr>
        <w:rFonts w:ascii="黑体" w:eastAsia="黑体"/>
        <w:sz w:val="21"/>
        <w:szCs w:val="21"/>
      </w:rPr>
      <w:t>4</w:t>
    </w:r>
    <w:r>
      <w:rPr>
        <w:rFonts w:ascii="黑体" w:eastAsia="黑体" w:hint="eastAsia"/>
        <w:sz w:val="21"/>
        <w:szCs w:val="21"/>
      </w:rPr>
      <w:t>楼A-</w:t>
    </w:r>
    <w:r>
      <w:rPr>
        <w:rFonts w:ascii="黑体" w:eastAsia="黑体"/>
        <w:sz w:val="21"/>
        <w:szCs w:val="21"/>
      </w:rPr>
      <w:t>F</w:t>
    </w:r>
    <w:r>
      <w:rPr>
        <w:rFonts w:ascii="黑体" w:eastAsia="黑体" w:hint="eastAsia"/>
        <w:sz w:val="21"/>
        <w:szCs w:val="21"/>
      </w:rPr>
      <w:t xml:space="preserve">座               </w:t>
    </w:r>
    <w:r>
      <w:rPr>
        <w:rFonts w:ascii="Arial" w:hAnsi="Arial" w:cs="Arial" w:hint="eastAsia"/>
        <w:sz w:val="21"/>
        <w:szCs w:val="21"/>
      </w:rPr>
      <w:t>TEL:</w:t>
    </w:r>
    <w:r>
      <w:rPr>
        <w:rFonts w:ascii="Arial" w:hAnsi="Arial" w:cs="Arial"/>
        <w:sz w:val="21"/>
        <w:szCs w:val="21"/>
      </w:rPr>
      <w:t>028-86089009</w:t>
    </w:r>
  </w:p>
  <w:p w:rsidR="005E093E" w:rsidRDefault="00D86636">
    <w:pPr>
      <w:pStyle w:val="a6"/>
      <w:ind w:right="135"/>
      <w:jc w:val="right"/>
      <w:rPr>
        <w:sz w:val="21"/>
        <w:szCs w:val="21"/>
      </w:rPr>
    </w:pPr>
    <w:hyperlink r:id="rId1" w:history="1">
      <w:r w:rsidRPr="00D86636">
        <w:rPr>
          <w:rFonts w:ascii="宋体" w:hAnsi="宋体"/>
          <w:color w:val="0000FF"/>
          <w:sz w:val="21"/>
          <w:szCs w:val="21"/>
          <w:u w:val="single"/>
        </w:rPr>
        <w:pict>
          <v:line id="直接连接符 5" o:spid="_x0000_s2055" style="position:absolute;left:0;text-align:left;z-index:2;mso-position-horizontal-relative:text;mso-position-vertical-relative:text" from="-8.9pt,7.65pt" to="315pt,7.7pt" o:preferrelative="t">
            <v:stroke miterlimit="2"/>
          </v:line>
        </w:pict>
      </w:r>
      <w:r w:rsidR="003B37B2">
        <w:rPr>
          <w:rStyle w:val="ab"/>
          <w:rFonts w:ascii="Arial" w:hAnsi="Arial" w:cs="Arial" w:hint="eastAsia"/>
          <w:sz w:val="21"/>
          <w:szCs w:val="21"/>
        </w:rPr>
        <w:t>http://www.speed</w:t>
      </w:r>
      <w:r w:rsidR="003B37B2">
        <w:rPr>
          <w:rStyle w:val="ab"/>
          <w:sz w:val="21"/>
          <w:szCs w:val="21"/>
        </w:rPr>
        <w:t>it.cn</w:t>
      </w:r>
    </w:hyperlink>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3E" w:rsidRDefault="005E093E">
    <w:pPr>
      <w:pStyle w:val="a6"/>
      <w:rPr>
        <w:rFonts w:ascii="黑体" w:eastAsia="黑体"/>
        <w:sz w:val="21"/>
        <w:szCs w:val="21"/>
      </w:rPr>
    </w:pPr>
  </w:p>
  <w:p w:rsidR="005E093E" w:rsidRDefault="003B37B2">
    <w:pPr>
      <w:pStyle w:val="a6"/>
      <w:rPr>
        <w:rFonts w:ascii="Arial" w:hAnsi="Arial" w:cs="Arial"/>
      </w:rPr>
    </w:pPr>
    <w:r>
      <w:rPr>
        <w:rFonts w:ascii="黑体" w:eastAsia="黑体" w:hint="eastAsia"/>
        <w:sz w:val="21"/>
        <w:szCs w:val="21"/>
      </w:rPr>
      <w:t>成都市一环路南一段12号学府花园锦学阁1</w:t>
    </w:r>
    <w:r>
      <w:rPr>
        <w:rFonts w:ascii="黑体" w:eastAsia="黑体"/>
        <w:sz w:val="21"/>
        <w:szCs w:val="21"/>
      </w:rPr>
      <w:t>4</w:t>
    </w:r>
    <w:r>
      <w:rPr>
        <w:rFonts w:ascii="黑体" w:eastAsia="黑体" w:hint="eastAsia"/>
        <w:sz w:val="21"/>
        <w:szCs w:val="21"/>
      </w:rPr>
      <w:t>楼A-</w:t>
    </w:r>
    <w:r>
      <w:rPr>
        <w:rFonts w:ascii="黑体" w:eastAsia="黑体"/>
        <w:sz w:val="21"/>
        <w:szCs w:val="21"/>
      </w:rPr>
      <w:t>F</w:t>
    </w:r>
    <w:r>
      <w:rPr>
        <w:rFonts w:ascii="黑体" w:eastAsia="黑体" w:hint="eastAsia"/>
        <w:sz w:val="21"/>
        <w:szCs w:val="21"/>
      </w:rPr>
      <w:t xml:space="preserve">座               </w:t>
    </w:r>
    <w:r>
      <w:rPr>
        <w:rFonts w:ascii="Arial" w:hAnsi="Arial" w:cs="Arial" w:hint="eastAsia"/>
        <w:sz w:val="21"/>
        <w:szCs w:val="21"/>
      </w:rPr>
      <w:t>TEL:</w:t>
    </w:r>
    <w:r>
      <w:rPr>
        <w:rFonts w:ascii="Arial" w:hAnsi="Arial" w:cs="Arial"/>
        <w:sz w:val="21"/>
        <w:szCs w:val="21"/>
      </w:rPr>
      <w:t>028-86089009</w:t>
    </w:r>
  </w:p>
  <w:p w:rsidR="005E093E" w:rsidRDefault="00D86636">
    <w:pPr>
      <w:pStyle w:val="a6"/>
      <w:ind w:right="135"/>
      <w:jc w:val="right"/>
      <w:rPr>
        <w:sz w:val="21"/>
        <w:szCs w:val="21"/>
      </w:rPr>
    </w:pPr>
    <w:hyperlink r:id="rId1" w:history="1">
      <w:r w:rsidRPr="00D86636">
        <w:rPr>
          <w:rFonts w:ascii="宋体" w:hAnsi="宋体"/>
          <w:color w:val="0000FF"/>
          <w:sz w:val="21"/>
          <w:szCs w:val="21"/>
          <w:u w:val="single"/>
        </w:rPr>
        <w:pict>
          <v:line id="直接连接符 4" o:spid="_x0000_s2057" style="position:absolute;left:0;text-align:left;z-index:1;mso-position-horizontal-relative:text;mso-position-vertical-relative:text" from="-8.9pt,7.65pt" to="315pt,7.7pt" o:preferrelative="t">
            <v:stroke miterlimit="2"/>
          </v:line>
        </w:pict>
      </w:r>
      <w:r w:rsidR="003B37B2">
        <w:rPr>
          <w:rStyle w:val="ab"/>
          <w:rFonts w:ascii="Arial" w:hAnsi="Arial" w:cs="Arial" w:hint="eastAsia"/>
          <w:sz w:val="21"/>
          <w:szCs w:val="21"/>
        </w:rPr>
        <w:t>http://www.speed</w:t>
      </w:r>
      <w:r w:rsidR="003B37B2">
        <w:rPr>
          <w:rStyle w:val="ab"/>
          <w:sz w:val="21"/>
          <w:szCs w:val="21"/>
        </w:rPr>
        <w:t>it.cn</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3E" w:rsidRDefault="00D86636">
    <w:pPr>
      <w:pStyle w:val="a6"/>
      <w:rPr>
        <w:sz w:val="24"/>
        <w:szCs w:val="24"/>
      </w:rPr>
    </w:pPr>
    <w:r>
      <w:rPr>
        <w:sz w:val="24"/>
        <w:szCs w:val="24"/>
      </w:rPr>
      <w:fldChar w:fldCharType="begin"/>
    </w:r>
    <w:r w:rsidR="003B37B2">
      <w:rPr>
        <w:sz w:val="24"/>
        <w:szCs w:val="24"/>
      </w:rPr>
      <w:instrText>PAGE   \* MERGEFORMAT</w:instrText>
    </w:r>
    <w:r>
      <w:rPr>
        <w:sz w:val="24"/>
        <w:szCs w:val="24"/>
      </w:rPr>
      <w:fldChar w:fldCharType="separate"/>
    </w:r>
    <w:r w:rsidR="00493ED9" w:rsidRPr="00493ED9">
      <w:rPr>
        <w:noProof/>
        <w:sz w:val="24"/>
        <w:szCs w:val="24"/>
        <w:lang w:val="zh-CN"/>
      </w:rPr>
      <w:t>II</w:t>
    </w:r>
    <w:r>
      <w:rPr>
        <w:sz w:val="24"/>
        <w:szCs w:val="24"/>
      </w:rPr>
      <w:fldChar w:fldCharType="end"/>
    </w:r>
  </w:p>
  <w:p w:rsidR="005E093E" w:rsidRDefault="005E093E">
    <w:pPr>
      <w:pStyle w:val="a6"/>
      <w:rPr>
        <w:rFonts w:ascii="黑体" w:eastAsia="黑体"/>
      </w:rPr>
    </w:pPr>
  </w:p>
  <w:p w:rsidR="005E093E" w:rsidRDefault="003B37B2">
    <w:pPr>
      <w:pStyle w:val="a6"/>
      <w:rPr>
        <w:rFonts w:ascii="Arial" w:hAnsi="Arial" w:cs="Arial"/>
      </w:rPr>
    </w:pPr>
    <w:r>
      <w:rPr>
        <w:rFonts w:ascii="黑体" w:eastAsia="黑体" w:hint="eastAsia"/>
      </w:rPr>
      <w:t>成都市一环路南一段12号学府花园锦学阁1</w:t>
    </w:r>
    <w:r>
      <w:rPr>
        <w:rFonts w:ascii="黑体" w:eastAsia="黑体"/>
      </w:rPr>
      <w:t>4</w:t>
    </w:r>
    <w:r>
      <w:rPr>
        <w:rFonts w:ascii="黑体" w:eastAsia="黑体" w:hint="eastAsia"/>
      </w:rPr>
      <w:t>楼A-</w:t>
    </w:r>
    <w:r>
      <w:rPr>
        <w:rFonts w:ascii="黑体" w:eastAsia="黑体"/>
      </w:rPr>
      <w:t>F</w:t>
    </w:r>
    <w:r>
      <w:rPr>
        <w:rFonts w:ascii="黑体" w:eastAsia="黑体" w:hint="eastAsia"/>
      </w:rPr>
      <w:t xml:space="preserve">座                          </w:t>
    </w:r>
    <w:r>
      <w:rPr>
        <w:rFonts w:ascii="Arial" w:hAnsi="Arial" w:cs="Arial" w:hint="eastAsia"/>
      </w:rPr>
      <w:t>TEL:</w:t>
    </w:r>
    <w:r>
      <w:rPr>
        <w:rFonts w:ascii="Arial" w:hAnsi="Arial" w:cs="Arial"/>
      </w:rPr>
      <w:t>028-86089009</w:t>
    </w:r>
  </w:p>
  <w:p w:rsidR="005E093E" w:rsidRDefault="00D86636">
    <w:pPr>
      <w:pStyle w:val="a6"/>
      <w:ind w:right="135"/>
      <w:jc w:val="right"/>
    </w:pPr>
    <w:hyperlink r:id="rId1" w:history="1">
      <w:r w:rsidRPr="00D86636">
        <w:rPr>
          <w:rFonts w:ascii="宋体" w:hAnsi="宋体"/>
          <w:color w:val="0000FF"/>
          <w:u w:val="single"/>
        </w:rPr>
        <w:pict>
          <v:line id="直接连接符 7" o:spid="_x0000_s2052" style="position:absolute;left:0;text-align:left;z-index:4;mso-position-horizontal-relative:text;mso-position-vertical-relative:text" from="-8.9pt,7.65pt" to="315pt,7.7pt" o:preferrelative="t">
            <v:stroke miterlimit="2"/>
          </v:line>
        </w:pict>
      </w:r>
      <w:r w:rsidR="003B37B2">
        <w:rPr>
          <w:rStyle w:val="ab"/>
          <w:rFonts w:ascii="Arial" w:hAnsi="Arial" w:cs="Arial" w:hint="eastAsia"/>
        </w:rPr>
        <w:t>http://www.speed</w:t>
      </w:r>
      <w:r w:rsidR="003B37B2">
        <w:rPr>
          <w:rStyle w:val="ab"/>
        </w:rPr>
        <w:t>it.cn</w:t>
      </w:r>
    </w:hyperlink>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3E" w:rsidRDefault="00D86636">
    <w:pPr>
      <w:pStyle w:val="a6"/>
      <w:jc w:val="right"/>
      <w:rPr>
        <w:sz w:val="24"/>
        <w:szCs w:val="24"/>
      </w:rPr>
    </w:pPr>
    <w:r>
      <w:rPr>
        <w:sz w:val="24"/>
        <w:szCs w:val="24"/>
      </w:rPr>
      <w:fldChar w:fldCharType="begin"/>
    </w:r>
    <w:r w:rsidR="003B37B2">
      <w:rPr>
        <w:sz w:val="24"/>
        <w:szCs w:val="24"/>
      </w:rPr>
      <w:instrText>PAGE   \* MERGEFORMAT</w:instrText>
    </w:r>
    <w:r>
      <w:rPr>
        <w:sz w:val="24"/>
        <w:szCs w:val="24"/>
      </w:rPr>
      <w:fldChar w:fldCharType="separate"/>
    </w:r>
    <w:r w:rsidR="00493ED9" w:rsidRPr="00493ED9">
      <w:rPr>
        <w:noProof/>
        <w:sz w:val="24"/>
        <w:szCs w:val="24"/>
        <w:lang w:val="zh-CN"/>
      </w:rPr>
      <w:t>I</w:t>
    </w:r>
    <w:r>
      <w:rPr>
        <w:sz w:val="24"/>
        <w:szCs w:val="24"/>
      </w:rPr>
      <w:fldChar w:fldCharType="end"/>
    </w:r>
  </w:p>
  <w:p w:rsidR="005E093E" w:rsidRDefault="005E093E">
    <w:pPr>
      <w:pStyle w:val="a6"/>
      <w:rPr>
        <w:rFonts w:ascii="黑体" w:eastAsia="黑体"/>
        <w:sz w:val="21"/>
        <w:szCs w:val="21"/>
      </w:rPr>
    </w:pPr>
  </w:p>
  <w:p w:rsidR="005E093E" w:rsidRDefault="003B37B2">
    <w:pPr>
      <w:pStyle w:val="a6"/>
      <w:rPr>
        <w:rFonts w:ascii="Arial" w:hAnsi="Arial" w:cs="Arial"/>
      </w:rPr>
    </w:pPr>
    <w:r>
      <w:rPr>
        <w:rFonts w:ascii="黑体" w:eastAsia="黑体" w:hint="eastAsia"/>
      </w:rPr>
      <w:t>成都市一环路南一段12号学府花园锦学阁1</w:t>
    </w:r>
    <w:r>
      <w:rPr>
        <w:rFonts w:ascii="黑体" w:eastAsia="黑体"/>
      </w:rPr>
      <w:t>4</w:t>
    </w:r>
    <w:r>
      <w:rPr>
        <w:rFonts w:ascii="黑体" w:eastAsia="黑体" w:hint="eastAsia"/>
      </w:rPr>
      <w:t>楼A-</w:t>
    </w:r>
    <w:r>
      <w:rPr>
        <w:rFonts w:ascii="黑体" w:eastAsia="黑体"/>
      </w:rPr>
      <w:t>F</w:t>
    </w:r>
    <w:r>
      <w:rPr>
        <w:rFonts w:ascii="黑体" w:eastAsia="黑体" w:hint="eastAsia"/>
      </w:rPr>
      <w:t xml:space="preserve">座                          </w:t>
    </w:r>
    <w:r>
      <w:rPr>
        <w:rFonts w:ascii="Arial" w:hAnsi="Arial" w:cs="Arial" w:hint="eastAsia"/>
      </w:rPr>
      <w:t>TEL:</w:t>
    </w:r>
    <w:r>
      <w:rPr>
        <w:rFonts w:ascii="Arial" w:hAnsi="Arial" w:cs="Arial"/>
      </w:rPr>
      <w:t>028-86089009</w:t>
    </w:r>
  </w:p>
  <w:p w:rsidR="005E093E" w:rsidRDefault="00D86636">
    <w:pPr>
      <w:pStyle w:val="a6"/>
      <w:ind w:right="135"/>
      <w:jc w:val="right"/>
    </w:pPr>
    <w:hyperlink r:id="rId1" w:history="1">
      <w:r w:rsidRPr="00D86636">
        <w:rPr>
          <w:rFonts w:ascii="宋体" w:hAnsi="宋体"/>
          <w:color w:val="0000FF"/>
          <w:u w:val="single"/>
        </w:rPr>
        <w:pict>
          <v:line id="直接连接符 6" o:spid="_x0000_s2053" style="position:absolute;left:0;text-align:left;z-index:3;mso-position-horizontal-relative:text;mso-position-vertical-relative:text" from="-8.9pt,7.65pt" to="315pt,7.7pt" o:preferrelative="t">
            <v:stroke miterlimit="2"/>
          </v:line>
        </w:pict>
      </w:r>
      <w:r w:rsidR="003B37B2">
        <w:rPr>
          <w:rStyle w:val="ab"/>
          <w:rFonts w:ascii="Arial" w:hAnsi="Arial" w:cs="Arial" w:hint="eastAsia"/>
        </w:rPr>
        <w:t>http://www.speed</w:t>
      </w:r>
      <w:r w:rsidR="003B37B2">
        <w:rPr>
          <w:rStyle w:val="ab"/>
        </w:rPr>
        <w:t>it.cn</w:t>
      </w:r>
    </w:hyperlink>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3E" w:rsidRDefault="00D86636">
    <w:pPr>
      <w:pStyle w:val="a6"/>
      <w:rPr>
        <w:sz w:val="21"/>
        <w:szCs w:val="21"/>
      </w:rPr>
    </w:pPr>
    <w:r>
      <w:rPr>
        <w:sz w:val="21"/>
        <w:szCs w:val="21"/>
      </w:rPr>
      <w:fldChar w:fldCharType="begin"/>
    </w:r>
    <w:r w:rsidR="003B37B2">
      <w:rPr>
        <w:sz w:val="21"/>
        <w:szCs w:val="21"/>
      </w:rPr>
      <w:instrText>PAGE   \* MERGEFORMAT</w:instrText>
    </w:r>
    <w:r>
      <w:rPr>
        <w:sz w:val="21"/>
        <w:szCs w:val="21"/>
      </w:rPr>
      <w:fldChar w:fldCharType="separate"/>
    </w:r>
    <w:r w:rsidR="00493ED9" w:rsidRPr="00493ED9">
      <w:rPr>
        <w:noProof/>
        <w:sz w:val="21"/>
        <w:szCs w:val="21"/>
        <w:lang w:val="zh-CN"/>
      </w:rPr>
      <w:t>2</w:t>
    </w:r>
    <w:r>
      <w:rPr>
        <w:sz w:val="21"/>
        <w:szCs w:val="21"/>
      </w:rPr>
      <w:fldChar w:fldCharType="end"/>
    </w:r>
  </w:p>
  <w:p w:rsidR="005E093E" w:rsidRDefault="005E093E">
    <w:pPr>
      <w:pStyle w:val="a6"/>
      <w:rPr>
        <w:rFonts w:ascii="黑体" w:eastAsia="黑体"/>
      </w:rPr>
    </w:pPr>
  </w:p>
  <w:p w:rsidR="005E093E" w:rsidRDefault="003B37B2">
    <w:pPr>
      <w:pStyle w:val="a6"/>
      <w:rPr>
        <w:rFonts w:ascii="Arial" w:hAnsi="Arial" w:cs="Arial"/>
      </w:rPr>
    </w:pPr>
    <w:r>
      <w:rPr>
        <w:rFonts w:ascii="黑体" w:eastAsia="黑体" w:hint="eastAsia"/>
      </w:rPr>
      <w:t>成都市一环路南一段12号学府花园锦学阁1</w:t>
    </w:r>
    <w:r>
      <w:rPr>
        <w:rFonts w:ascii="黑体" w:eastAsia="黑体"/>
      </w:rPr>
      <w:t>4</w:t>
    </w:r>
    <w:r>
      <w:rPr>
        <w:rFonts w:ascii="黑体" w:eastAsia="黑体" w:hint="eastAsia"/>
      </w:rPr>
      <w:t>楼A-</w:t>
    </w:r>
    <w:r>
      <w:rPr>
        <w:rFonts w:ascii="黑体" w:eastAsia="黑体"/>
      </w:rPr>
      <w:t>F</w:t>
    </w:r>
    <w:r>
      <w:rPr>
        <w:rFonts w:ascii="黑体" w:eastAsia="黑体" w:hint="eastAsia"/>
      </w:rPr>
      <w:t xml:space="preserve">座                          </w:t>
    </w:r>
    <w:r>
      <w:rPr>
        <w:rFonts w:ascii="Arial" w:hAnsi="Arial" w:cs="Arial" w:hint="eastAsia"/>
      </w:rPr>
      <w:t>TEL:</w:t>
    </w:r>
    <w:r>
      <w:rPr>
        <w:rFonts w:ascii="Arial" w:hAnsi="Arial" w:cs="Arial"/>
      </w:rPr>
      <w:t>028-86089009</w:t>
    </w:r>
  </w:p>
  <w:p w:rsidR="005E093E" w:rsidRDefault="00D86636">
    <w:pPr>
      <w:pStyle w:val="a6"/>
      <w:ind w:right="135"/>
      <w:jc w:val="right"/>
    </w:pPr>
    <w:hyperlink r:id="rId1" w:history="1">
      <w:r w:rsidRPr="00D86636">
        <w:rPr>
          <w:rFonts w:ascii="宋体" w:hAnsi="宋体"/>
          <w:color w:val="0000FF"/>
          <w:u w:val="single"/>
        </w:rPr>
        <w:pict>
          <v:line id="直接连接符 38" o:spid="_x0000_s2049" style="position:absolute;left:0;text-align:left;z-index:6;mso-position-horizontal-relative:text;mso-position-vertical-relative:text" from="-8.9pt,7.65pt" to="315pt,7.7pt" o:preferrelative="t">
            <v:stroke miterlimit="2"/>
          </v:line>
        </w:pict>
      </w:r>
      <w:r w:rsidR="003B37B2">
        <w:rPr>
          <w:rStyle w:val="ab"/>
          <w:rFonts w:ascii="Arial" w:hAnsi="Arial" w:cs="Arial" w:hint="eastAsia"/>
        </w:rPr>
        <w:t>http://www.speed</w:t>
      </w:r>
      <w:r w:rsidR="003B37B2">
        <w:rPr>
          <w:rStyle w:val="ab"/>
        </w:rPr>
        <w:t>it.cn</w:t>
      </w:r>
    </w:hyperlink>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3E" w:rsidRDefault="00D86636">
    <w:pPr>
      <w:pStyle w:val="a6"/>
      <w:jc w:val="right"/>
      <w:rPr>
        <w:sz w:val="21"/>
        <w:szCs w:val="21"/>
      </w:rPr>
    </w:pPr>
    <w:r>
      <w:rPr>
        <w:sz w:val="21"/>
        <w:szCs w:val="21"/>
      </w:rPr>
      <w:fldChar w:fldCharType="begin"/>
    </w:r>
    <w:r w:rsidR="003B37B2">
      <w:rPr>
        <w:sz w:val="21"/>
        <w:szCs w:val="21"/>
      </w:rPr>
      <w:instrText>PAGE   \* MERGEFORMAT</w:instrText>
    </w:r>
    <w:r>
      <w:rPr>
        <w:sz w:val="21"/>
        <w:szCs w:val="21"/>
      </w:rPr>
      <w:fldChar w:fldCharType="separate"/>
    </w:r>
    <w:r w:rsidR="00493ED9" w:rsidRPr="00493ED9">
      <w:rPr>
        <w:noProof/>
        <w:sz w:val="21"/>
        <w:szCs w:val="21"/>
        <w:lang w:val="zh-CN"/>
      </w:rPr>
      <w:t>1</w:t>
    </w:r>
    <w:r>
      <w:rPr>
        <w:sz w:val="21"/>
        <w:szCs w:val="21"/>
      </w:rPr>
      <w:fldChar w:fldCharType="end"/>
    </w:r>
  </w:p>
  <w:p w:rsidR="005E093E" w:rsidRDefault="005E093E">
    <w:pPr>
      <w:pStyle w:val="a6"/>
      <w:rPr>
        <w:rFonts w:ascii="黑体" w:eastAsia="黑体"/>
      </w:rPr>
    </w:pPr>
  </w:p>
  <w:p w:rsidR="005E093E" w:rsidRDefault="003B37B2">
    <w:pPr>
      <w:pStyle w:val="a6"/>
      <w:rPr>
        <w:rFonts w:ascii="Arial" w:hAnsi="Arial" w:cs="Arial"/>
      </w:rPr>
    </w:pPr>
    <w:r>
      <w:rPr>
        <w:rFonts w:ascii="黑体" w:eastAsia="黑体" w:hint="eastAsia"/>
      </w:rPr>
      <w:t>成都市一环路南一段12号学府花园锦学阁1</w:t>
    </w:r>
    <w:r>
      <w:rPr>
        <w:rFonts w:ascii="黑体" w:eastAsia="黑体"/>
      </w:rPr>
      <w:t>4</w:t>
    </w:r>
    <w:r>
      <w:rPr>
        <w:rFonts w:ascii="黑体" w:eastAsia="黑体" w:hint="eastAsia"/>
      </w:rPr>
      <w:t>楼A-</w:t>
    </w:r>
    <w:r>
      <w:rPr>
        <w:rFonts w:ascii="黑体" w:eastAsia="黑体"/>
      </w:rPr>
      <w:t>F</w:t>
    </w:r>
    <w:r>
      <w:rPr>
        <w:rFonts w:ascii="黑体" w:eastAsia="黑体" w:hint="eastAsia"/>
      </w:rPr>
      <w:t xml:space="preserve">座                          </w:t>
    </w:r>
    <w:r>
      <w:rPr>
        <w:rFonts w:ascii="Arial" w:hAnsi="Arial" w:cs="Arial" w:hint="eastAsia"/>
      </w:rPr>
      <w:t>TEL:</w:t>
    </w:r>
    <w:r>
      <w:rPr>
        <w:rFonts w:ascii="Arial" w:hAnsi="Arial" w:cs="Arial"/>
      </w:rPr>
      <w:t>028-86089009</w:t>
    </w:r>
  </w:p>
  <w:p w:rsidR="005E093E" w:rsidRDefault="00D86636">
    <w:pPr>
      <w:pStyle w:val="a6"/>
      <w:ind w:right="135"/>
      <w:jc w:val="right"/>
    </w:pPr>
    <w:hyperlink r:id="rId1" w:history="1">
      <w:r w:rsidRPr="00D86636">
        <w:rPr>
          <w:rFonts w:ascii="宋体" w:hAnsi="宋体"/>
          <w:color w:val="0000FF"/>
          <w:u w:val="single"/>
        </w:rPr>
        <w:pict>
          <v:line id="直接连接符 8" o:spid="_x0000_s2050" style="position:absolute;left:0;text-align:left;z-index:5;mso-position-horizontal-relative:text;mso-position-vertical-relative:text" from="-8.9pt,7.65pt" to="315pt,7.7pt" o:preferrelative="t">
            <v:stroke miterlimit="2"/>
          </v:line>
        </w:pict>
      </w:r>
      <w:r w:rsidR="003B37B2">
        <w:rPr>
          <w:rStyle w:val="ab"/>
          <w:rFonts w:ascii="Arial" w:hAnsi="Arial" w:cs="Arial" w:hint="eastAsia"/>
        </w:rPr>
        <w:t>http://www.speed</w:t>
      </w:r>
      <w:r w:rsidR="003B37B2">
        <w:rPr>
          <w:rStyle w:val="ab"/>
        </w:rPr>
        <w:t>it.cn</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14D4" w:rsidRDefault="000114D4" w:rsidP="005E093E">
      <w:r>
        <w:separator/>
      </w:r>
    </w:p>
  </w:footnote>
  <w:footnote w:type="continuationSeparator" w:id="1">
    <w:p w:rsidR="000114D4" w:rsidRDefault="000114D4" w:rsidP="005E09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3E" w:rsidRDefault="00493ED9">
    <w:pPr>
      <w:pStyle w:val="a7"/>
      <w:tabs>
        <w:tab w:val="left" w:pos="622"/>
      </w:tabs>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98" type="#_x0000_t75" style="width:81pt;height:36pt">
          <v:imagedata r:id="rId1" o:title=""/>
        </v:shape>
      </w:pict>
    </w:r>
    <w:r w:rsidR="003B37B2">
      <w:rPr>
        <w:rFonts w:hint="eastAsia"/>
        <w:b/>
        <w:i/>
        <w:sz w:val="21"/>
        <w:szCs w:val="21"/>
      </w:rPr>
      <w:t>成都思必得信息技术有限公司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3E" w:rsidRDefault="00D86636">
    <w:pPr>
      <w:pStyle w:val="a7"/>
      <w:tabs>
        <w:tab w:val="left" w:pos="622"/>
      </w:tabs>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i1099" type="#_x0000_t75" style="width:94.5pt;height:42pt">
          <v:imagedata r:id="rId1" o:title=""/>
        </v:shape>
      </w:pict>
    </w:r>
    <w:r w:rsidR="003B37B2">
      <w:rPr>
        <w:rFonts w:hint="eastAsia"/>
        <w:b/>
        <w:i/>
        <w:sz w:val="24"/>
        <w:szCs w:val="24"/>
      </w:rPr>
      <w:t>成都思必得信息技术有限公司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3E" w:rsidRDefault="00493ED9">
    <w:pPr>
      <w:pStyle w:val="a7"/>
      <w:tabs>
        <w:tab w:val="left" w:pos="622"/>
      </w:tabs>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 o:spid="_x0000_i1100" type="#_x0000_t75" style="width:81pt;height:36pt">
          <v:imagedata r:id="rId1" o:title=""/>
        </v:shape>
      </w:pict>
    </w:r>
    <w:r w:rsidR="003B37B2">
      <w:rPr>
        <w:rFonts w:hint="eastAsia"/>
        <w:b/>
        <w:i/>
        <w:sz w:val="21"/>
        <w:szCs w:val="21"/>
      </w:rPr>
      <w:t>成都思必得信息技术有限公司</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3E" w:rsidRDefault="00493ED9">
    <w:pPr>
      <w:pStyle w:val="a7"/>
      <w:tabs>
        <w:tab w:val="left" w:pos="622"/>
      </w:tabs>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 o:spid="_x0000_i1101" type="#_x0000_t75" style="width:81pt;height:36pt">
          <v:imagedata r:id="rId1" o:title=""/>
        </v:shape>
      </w:pict>
    </w:r>
    <w:r w:rsidR="003B37B2">
      <w:rPr>
        <w:rFonts w:hint="eastAsia"/>
        <w:b/>
        <w:i/>
        <w:sz w:val="21"/>
        <w:szCs w:val="21"/>
      </w:rPr>
      <w:t>成都思必得信息技术有限公司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
    <w:nsid w:val="1DAB61A7"/>
    <w:multiLevelType w:val="multilevel"/>
    <w:tmpl w:val="1DAB61A7"/>
    <w:lvl w:ilvl="0" w:tentative="1">
      <w:start w:val="1"/>
      <w:numFmt w:val="decimal"/>
      <w:lvlText w:val="%1"/>
      <w:lvlJc w:val="left"/>
      <w:pPr>
        <w:ind w:left="432" w:hanging="432"/>
      </w:pPr>
      <w:rPr>
        <w:rFonts w:hint="eastAsia"/>
      </w:rPr>
    </w:lvl>
    <w:lvl w:ilvl="1" w:tentative="1">
      <w:start w:val="1"/>
      <w:numFmt w:val="decimal"/>
      <w:lvlText w:val="%1.%2"/>
      <w:lvlJc w:val="left"/>
      <w:pPr>
        <w:ind w:left="576" w:hanging="576"/>
      </w:pPr>
      <w:rPr>
        <w:rFonts w:hint="eastAsia"/>
      </w:rPr>
    </w:lvl>
    <w:lvl w:ilvl="2" w:tentative="1">
      <w:start w:val="1"/>
      <w:numFmt w:val="decimal"/>
      <w:lvlText w:val="%1.%2.%3"/>
      <w:lvlJc w:val="left"/>
      <w:pPr>
        <w:ind w:left="720" w:hanging="720"/>
      </w:pPr>
      <w:rPr>
        <w:rFonts w:hint="eastAsia"/>
      </w:rPr>
    </w:lvl>
    <w:lvl w:ilvl="3" w:tentative="1">
      <w:start w:val="1"/>
      <w:numFmt w:val="decimal"/>
      <w:lvlText w:val="%1.%2.%3.%4"/>
      <w:lvlJc w:val="left"/>
      <w:pPr>
        <w:ind w:left="864" w:hanging="864"/>
      </w:pPr>
      <w:rPr>
        <w:rFonts w:hint="eastAsia"/>
      </w:rPr>
    </w:lvl>
    <w:lvl w:ilvl="4" w:tentative="1">
      <w:start w:val="1"/>
      <w:numFmt w:val="decimal"/>
      <w:lvlText w:val="%1.%2.%3.%4.%5"/>
      <w:lvlJc w:val="left"/>
      <w:pPr>
        <w:ind w:left="1008" w:hanging="1008"/>
      </w:pPr>
      <w:rPr>
        <w:rFonts w:hint="eastAsia"/>
      </w:rPr>
    </w:lvl>
    <w:lvl w:ilvl="5" w:tentative="1">
      <w:start w:val="1"/>
      <w:numFmt w:val="decimal"/>
      <w:lvlText w:val="%1.%2.%3.%4.%5.%6"/>
      <w:lvlJc w:val="left"/>
      <w:pPr>
        <w:ind w:left="1152" w:hanging="1152"/>
      </w:pPr>
      <w:rPr>
        <w:rFonts w:hint="eastAsia"/>
      </w:rPr>
    </w:lvl>
    <w:lvl w:ilvl="6" w:tentative="1">
      <w:start w:val="1"/>
      <w:numFmt w:val="decimal"/>
      <w:pStyle w:val="7"/>
      <w:lvlText w:val="%1.%2.%3.%4.%5.%6.%7"/>
      <w:lvlJc w:val="left"/>
      <w:pPr>
        <w:ind w:left="1296" w:hanging="1296"/>
      </w:pPr>
      <w:rPr>
        <w:rFonts w:hint="eastAsia"/>
      </w:rPr>
    </w:lvl>
    <w:lvl w:ilvl="7" w:tentative="1">
      <w:start w:val="1"/>
      <w:numFmt w:val="decimal"/>
      <w:pStyle w:val="8"/>
      <w:lvlText w:val="%1.%2.%3.%4.%5.%6.%7.%8"/>
      <w:lvlJc w:val="left"/>
      <w:pPr>
        <w:ind w:left="1440" w:hanging="1440"/>
      </w:pPr>
      <w:rPr>
        <w:rFonts w:hint="eastAsia"/>
      </w:rPr>
    </w:lvl>
    <w:lvl w:ilvl="8" w:tentative="1">
      <w:start w:val="1"/>
      <w:numFmt w:val="decimal"/>
      <w:pStyle w:val="9"/>
      <w:lvlText w:val="%1.%2.%3.%4.%5.%6.%7.%8.%9"/>
      <w:lvlJc w:val="left"/>
      <w:pPr>
        <w:ind w:left="1584" w:hanging="1584"/>
      </w:pPr>
      <w:rPr>
        <w:rFonts w:hint="eastAsia"/>
      </w:rPr>
    </w:lvl>
  </w:abstractNum>
  <w:abstractNum w:abstractNumId="2">
    <w:nsid w:val="4751259C"/>
    <w:multiLevelType w:val="multilevel"/>
    <w:tmpl w:val="4751259C"/>
    <w:lvl w:ilvl="0">
      <w:start w:val="1"/>
      <w:numFmt w:val="bullet"/>
      <w:lvlText w:val=""/>
      <w:lvlJc w:val="left"/>
      <w:pPr>
        <w:ind w:left="360" w:hanging="360"/>
      </w:pPr>
      <w:rPr>
        <w:rFonts w:ascii="Wingdings" w:hAnsi="Wingding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nsid w:val="47803AB1"/>
    <w:multiLevelType w:val="multilevel"/>
    <w:tmpl w:val="47803AB1"/>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tentative="1">
      <w:start w:val="1"/>
      <w:numFmt w:val="decimal"/>
      <w:pStyle w:val="4"/>
      <w:lvlText w:val="%1.%2.%3.%4"/>
      <w:lvlJc w:val="left"/>
      <w:pPr>
        <w:ind w:left="864" w:hanging="864"/>
      </w:pPr>
      <w:rPr>
        <w:rFonts w:hint="eastAsia"/>
      </w:rPr>
    </w:lvl>
    <w:lvl w:ilvl="4" w:tentative="1">
      <w:start w:val="1"/>
      <w:numFmt w:val="none"/>
      <w:pStyle w:val="5"/>
      <w:lvlText w:val=""/>
      <w:lvlJc w:val="left"/>
      <w:pPr>
        <w:ind w:left="1008" w:hanging="1008"/>
      </w:pPr>
      <w:rPr>
        <w:rFonts w:hint="eastAsia"/>
      </w:rPr>
    </w:lvl>
    <w:lvl w:ilvl="5" w:tentative="1">
      <w:start w:val="1"/>
      <w:numFmt w:val="none"/>
      <w:pStyle w:val="6"/>
      <w:lvlText w:val=""/>
      <w:lvlJc w:val="left"/>
      <w:pPr>
        <w:ind w:left="1152" w:hanging="1152"/>
      </w:pPr>
      <w:rPr>
        <w:rFonts w:hint="eastAsia"/>
      </w:rPr>
    </w:lvl>
    <w:lvl w:ilvl="6" w:tentative="1">
      <w:start w:val="1"/>
      <w:numFmt w:val="decimal"/>
      <w:lvlText w:val="%1.%2.%3.%4.%5.%6.%7"/>
      <w:lvlJc w:val="left"/>
      <w:pPr>
        <w:ind w:left="1296" w:hanging="1296"/>
      </w:pPr>
      <w:rPr>
        <w:rFonts w:hint="eastAsia"/>
      </w:rPr>
    </w:lvl>
    <w:lvl w:ilvl="7" w:tentative="1">
      <w:start w:val="1"/>
      <w:numFmt w:val="decimal"/>
      <w:lvlText w:val="%1.%2.%3.%4.%5.%6.%7.%8"/>
      <w:lvlJc w:val="left"/>
      <w:pPr>
        <w:ind w:left="1440" w:hanging="1440"/>
      </w:pPr>
      <w:rPr>
        <w:rFonts w:hint="eastAsia"/>
      </w:rPr>
    </w:lvl>
    <w:lvl w:ilvl="8" w:tentative="1">
      <w:start w:val="1"/>
      <w:numFmt w:val="decimal"/>
      <w:lvlText w:val="%1.%2.%3.%4.%5.%6.%7.%8.%9"/>
      <w:lvlJc w:val="left"/>
      <w:pPr>
        <w:ind w:left="1584" w:hanging="1584"/>
      </w:pPr>
      <w:rPr>
        <w:rFonts w:hint="eastAsia"/>
      </w:rPr>
    </w:lvl>
  </w:abstractNum>
  <w:abstractNum w:abstractNumId="4">
    <w:nsid w:val="4EA26F7E"/>
    <w:multiLevelType w:val="multilevel"/>
    <w:tmpl w:val="4EA26F7E"/>
    <w:lvl w:ilvl="0">
      <w:start w:val="1"/>
      <w:numFmt w:val="decimalEnclosedCircle"/>
      <w:lvlText w:val="%1"/>
      <w:lvlJc w:val="left"/>
      <w:pPr>
        <w:ind w:left="1200" w:hanging="360"/>
      </w:pPr>
      <w:rPr>
        <w:rFonts w:hint="default"/>
      </w:rPr>
    </w:lvl>
    <w:lvl w:ilvl="1" w:tentative="1">
      <w:start w:val="1"/>
      <w:numFmt w:val="lowerLetter"/>
      <w:lvlText w:val="%2)"/>
      <w:lvlJc w:val="left"/>
      <w:pPr>
        <w:ind w:left="1680" w:hanging="420"/>
      </w:pPr>
    </w:lvl>
    <w:lvl w:ilvl="2" w:tentative="1">
      <w:start w:val="1"/>
      <w:numFmt w:val="lowerRoman"/>
      <w:lvlText w:val="%3."/>
      <w:lvlJc w:val="right"/>
      <w:pPr>
        <w:ind w:left="2100" w:hanging="420"/>
      </w:pPr>
    </w:lvl>
    <w:lvl w:ilvl="3" w:tentative="1">
      <w:start w:val="1"/>
      <w:numFmt w:val="decimal"/>
      <w:lvlText w:val="%4."/>
      <w:lvlJc w:val="left"/>
      <w:pPr>
        <w:ind w:left="2520" w:hanging="420"/>
      </w:pPr>
    </w:lvl>
    <w:lvl w:ilvl="4" w:tentative="1">
      <w:start w:val="1"/>
      <w:numFmt w:val="lowerLetter"/>
      <w:lvlText w:val="%5)"/>
      <w:lvlJc w:val="left"/>
      <w:pPr>
        <w:ind w:left="2940" w:hanging="420"/>
      </w:pPr>
    </w:lvl>
    <w:lvl w:ilvl="5" w:tentative="1">
      <w:start w:val="1"/>
      <w:numFmt w:val="lowerRoman"/>
      <w:lvlText w:val="%6."/>
      <w:lvlJc w:val="right"/>
      <w:pPr>
        <w:ind w:left="3360" w:hanging="420"/>
      </w:pPr>
    </w:lvl>
    <w:lvl w:ilvl="6" w:tentative="1">
      <w:start w:val="1"/>
      <w:numFmt w:val="decimal"/>
      <w:lvlText w:val="%7."/>
      <w:lvlJc w:val="left"/>
      <w:pPr>
        <w:ind w:left="3780" w:hanging="420"/>
      </w:pPr>
    </w:lvl>
    <w:lvl w:ilvl="7" w:tentative="1">
      <w:start w:val="1"/>
      <w:numFmt w:val="lowerLetter"/>
      <w:lvlText w:val="%8)"/>
      <w:lvlJc w:val="left"/>
      <w:pPr>
        <w:ind w:left="4200" w:hanging="420"/>
      </w:pPr>
    </w:lvl>
    <w:lvl w:ilvl="8" w:tentative="1">
      <w:start w:val="1"/>
      <w:numFmt w:val="lowerRoman"/>
      <w:lvlText w:val="%9."/>
      <w:lvlJc w:val="right"/>
      <w:pPr>
        <w:ind w:left="4620" w:hanging="420"/>
      </w:pPr>
    </w:lvl>
  </w:abstractNum>
  <w:abstractNum w:abstractNumId="5">
    <w:nsid w:val="5535EB6F"/>
    <w:multiLevelType w:val="singleLevel"/>
    <w:tmpl w:val="5535EB6F"/>
    <w:lvl w:ilvl="0">
      <w:start w:val="1"/>
      <w:numFmt w:val="decimalEnclosedCircleChinese"/>
      <w:suff w:val="nothing"/>
      <w:lvlText w:val="%1　"/>
      <w:lvlJc w:val="left"/>
      <w:pPr>
        <w:ind w:left="0" w:firstLine="400"/>
      </w:pPr>
      <w:rPr>
        <w:rFonts w:hint="eastAsia"/>
      </w:rPr>
    </w:lvl>
  </w:abstractNum>
  <w:abstractNum w:abstractNumId="6">
    <w:nsid w:val="7DC54FD8"/>
    <w:multiLevelType w:val="multilevel"/>
    <w:tmpl w:val="7DC54FD8"/>
    <w:lvl w:ilvl="0">
      <w:start w:val="1"/>
      <w:numFmt w:val="decimalEnclosedCircle"/>
      <w:lvlText w:val="%1"/>
      <w:lvlJc w:val="left"/>
      <w:pPr>
        <w:ind w:left="480" w:hanging="360"/>
      </w:pPr>
      <w:rPr>
        <w:rFonts w:ascii="宋体" w:hAnsi="宋体" w:hint="default"/>
      </w:rPr>
    </w:lvl>
    <w:lvl w:ilvl="1" w:tentative="1">
      <w:start w:val="1"/>
      <w:numFmt w:val="lowerLetter"/>
      <w:lvlText w:val="%2)"/>
      <w:lvlJc w:val="left"/>
      <w:pPr>
        <w:ind w:left="960" w:hanging="420"/>
      </w:pPr>
    </w:lvl>
    <w:lvl w:ilvl="2" w:tentative="1">
      <w:start w:val="1"/>
      <w:numFmt w:val="lowerRoman"/>
      <w:lvlText w:val="%3."/>
      <w:lvlJc w:val="right"/>
      <w:pPr>
        <w:ind w:left="1380" w:hanging="420"/>
      </w:pPr>
    </w:lvl>
    <w:lvl w:ilvl="3" w:tentative="1">
      <w:start w:val="1"/>
      <w:numFmt w:val="decimal"/>
      <w:lvlText w:val="%4."/>
      <w:lvlJc w:val="left"/>
      <w:pPr>
        <w:ind w:left="1800" w:hanging="420"/>
      </w:pPr>
    </w:lvl>
    <w:lvl w:ilvl="4" w:tentative="1">
      <w:start w:val="1"/>
      <w:numFmt w:val="lowerLetter"/>
      <w:lvlText w:val="%5)"/>
      <w:lvlJc w:val="left"/>
      <w:pPr>
        <w:ind w:left="2220" w:hanging="420"/>
      </w:pPr>
    </w:lvl>
    <w:lvl w:ilvl="5" w:tentative="1">
      <w:start w:val="1"/>
      <w:numFmt w:val="lowerRoman"/>
      <w:lvlText w:val="%6."/>
      <w:lvlJc w:val="right"/>
      <w:pPr>
        <w:ind w:left="2640" w:hanging="420"/>
      </w:pPr>
    </w:lvl>
    <w:lvl w:ilvl="6" w:tentative="1">
      <w:start w:val="1"/>
      <w:numFmt w:val="decimal"/>
      <w:lvlText w:val="%7."/>
      <w:lvlJc w:val="left"/>
      <w:pPr>
        <w:ind w:left="3060" w:hanging="420"/>
      </w:pPr>
    </w:lvl>
    <w:lvl w:ilvl="7" w:tentative="1">
      <w:start w:val="1"/>
      <w:numFmt w:val="lowerLetter"/>
      <w:lvlText w:val="%8)"/>
      <w:lvlJc w:val="left"/>
      <w:pPr>
        <w:ind w:left="3480" w:hanging="420"/>
      </w:pPr>
    </w:lvl>
    <w:lvl w:ilvl="8" w:tentative="1">
      <w:start w:val="1"/>
      <w:numFmt w:val="lowerRoman"/>
      <w:lvlText w:val="%9."/>
      <w:lvlJc w:val="right"/>
      <w:pPr>
        <w:ind w:left="3900" w:hanging="420"/>
      </w:pPr>
    </w:lvl>
  </w:abstractNum>
  <w:num w:numId="1">
    <w:abstractNumId w:val="3"/>
  </w:num>
  <w:num w:numId="2">
    <w:abstractNumId w:val="1"/>
  </w:num>
  <w:num w:numId="3">
    <w:abstractNumId w:val="0"/>
  </w:num>
  <w:num w:numId="4">
    <w:abstractNumId w:val="6"/>
  </w:num>
  <w:num w:numId="5">
    <w:abstractNumId w:val="4"/>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evenAndOddHeaders/>
  <w:drawingGridHorizontalSpacing w:val="105"/>
  <w:drawingGridVerticalSpacing w:val="156"/>
  <w:noPunctuationKerning/>
  <w:characterSpacingControl w:val="compressPunctuation"/>
  <w:hdrShapeDefaults>
    <o:shapedefaults v:ext="edit" spidmax="5122"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85362"/>
    <w:rsid w:val="00001C3C"/>
    <w:rsid w:val="000064BA"/>
    <w:rsid w:val="000067D9"/>
    <w:rsid w:val="00007332"/>
    <w:rsid w:val="00010985"/>
    <w:rsid w:val="000114D4"/>
    <w:rsid w:val="00014E1F"/>
    <w:rsid w:val="00020966"/>
    <w:rsid w:val="0002106F"/>
    <w:rsid w:val="0002248F"/>
    <w:rsid w:val="00023993"/>
    <w:rsid w:val="00023C0B"/>
    <w:rsid w:val="00024112"/>
    <w:rsid w:val="000249D2"/>
    <w:rsid w:val="00033428"/>
    <w:rsid w:val="00037648"/>
    <w:rsid w:val="00040687"/>
    <w:rsid w:val="000418CE"/>
    <w:rsid w:val="00041FA0"/>
    <w:rsid w:val="000441FB"/>
    <w:rsid w:val="00044E12"/>
    <w:rsid w:val="00047F38"/>
    <w:rsid w:val="00054E8C"/>
    <w:rsid w:val="00060E69"/>
    <w:rsid w:val="0006199F"/>
    <w:rsid w:val="00064A1D"/>
    <w:rsid w:val="00065338"/>
    <w:rsid w:val="000654C0"/>
    <w:rsid w:val="00065E1D"/>
    <w:rsid w:val="000662AB"/>
    <w:rsid w:val="00066FDB"/>
    <w:rsid w:val="00074D53"/>
    <w:rsid w:val="00077D92"/>
    <w:rsid w:val="00080423"/>
    <w:rsid w:val="00080ECB"/>
    <w:rsid w:val="00081DF5"/>
    <w:rsid w:val="000829B4"/>
    <w:rsid w:val="0008724F"/>
    <w:rsid w:val="00087306"/>
    <w:rsid w:val="00095909"/>
    <w:rsid w:val="000A01B4"/>
    <w:rsid w:val="000A0484"/>
    <w:rsid w:val="000A3044"/>
    <w:rsid w:val="000A362D"/>
    <w:rsid w:val="000A3A71"/>
    <w:rsid w:val="000A45EB"/>
    <w:rsid w:val="000A468A"/>
    <w:rsid w:val="000A7727"/>
    <w:rsid w:val="000A7DA5"/>
    <w:rsid w:val="000B0527"/>
    <w:rsid w:val="000B05A5"/>
    <w:rsid w:val="000B373A"/>
    <w:rsid w:val="000B6074"/>
    <w:rsid w:val="000C27CD"/>
    <w:rsid w:val="000C2BDD"/>
    <w:rsid w:val="000C30D3"/>
    <w:rsid w:val="000C37F5"/>
    <w:rsid w:val="000C62CD"/>
    <w:rsid w:val="000D14FF"/>
    <w:rsid w:val="000D4FB7"/>
    <w:rsid w:val="000D5097"/>
    <w:rsid w:val="000D622C"/>
    <w:rsid w:val="000E1373"/>
    <w:rsid w:val="000E2604"/>
    <w:rsid w:val="000E3ACD"/>
    <w:rsid w:val="000E579C"/>
    <w:rsid w:val="000E5D74"/>
    <w:rsid w:val="000E7248"/>
    <w:rsid w:val="000F0670"/>
    <w:rsid w:val="000F4925"/>
    <w:rsid w:val="000F54B9"/>
    <w:rsid w:val="001047CE"/>
    <w:rsid w:val="00104CC9"/>
    <w:rsid w:val="00106C46"/>
    <w:rsid w:val="00114354"/>
    <w:rsid w:val="0011590B"/>
    <w:rsid w:val="00117717"/>
    <w:rsid w:val="00117A43"/>
    <w:rsid w:val="001236B3"/>
    <w:rsid w:val="00123A39"/>
    <w:rsid w:val="00123A5D"/>
    <w:rsid w:val="00126EC1"/>
    <w:rsid w:val="0013365C"/>
    <w:rsid w:val="00141ADE"/>
    <w:rsid w:val="00141E6E"/>
    <w:rsid w:val="001456E0"/>
    <w:rsid w:val="001462B5"/>
    <w:rsid w:val="00147DF1"/>
    <w:rsid w:val="001500AD"/>
    <w:rsid w:val="00152BBA"/>
    <w:rsid w:val="00157ED5"/>
    <w:rsid w:val="00160AC4"/>
    <w:rsid w:val="00161BD8"/>
    <w:rsid w:val="00163690"/>
    <w:rsid w:val="00165A9A"/>
    <w:rsid w:val="001679CB"/>
    <w:rsid w:val="00167BB2"/>
    <w:rsid w:val="00170E9A"/>
    <w:rsid w:val="00172170"/>
    <w:rsid w:val="00172EE8"/>
    <w:rsid w:val="00173B4D"/>
    <w:rsid w:val="0017454B"/>
    <w:rsid w:val="00183315"/>
    <w:rsid w:val="0018509B"/>
    <w:rsid w:val="00187962"/>
    <w:rsid w:val="0019012F"/>
    <w:rsid w:val="00191448"/>
    <w:rsid w:val="00194A2C"/>
    <w:rsid w:val="00195CE0"/>
    <w:rsid w:val="001A0099"/>
    <w:rsid w:val="001A3991"/>
    <w:rsid w:val="001A3D8E"/>
    <w:rsid w:val="001B477E"/>
    <w:rsid w:val="001B7603"/>
    <w:rsid w:val="001C1A3F"/>
    <w:rsid w:val="001C29EF"/>
    <w:rsid w:val="001C691D"/>
    <w:rsid w:val="001C72D5"/>
    <w:rsid w:val="001C7B85"/>
    <w:rsid w:val="001D0BCD"/>
    <w:rsid w:val="001D48BF"/>
    <w:rsid w:val="001E2129"/>
    <w:rsid w:val="001E670F"/>
    <w:rsid w:val="001E6F10"/>
    <w:rsid w:val="001F05AC"/>
    <w:rsid w:val="001F2B52"/>
    <w:rsid w:val="001F3DA3"/>
    <w:rsid w:val="001F43FB"/>
    <w:rsid w:val="001F6B94"/>
    <w:rsid w:val="00201273"/>
    <w:rsid w:val="00201697"/>
    <w:rsid w:val="00202D30"/>
    <w:rsid w:val="00202FE8"/>
    <w:rsid w:val="00203CAE"/>
    <w:rsid w:val="00206418"/>
    <w:rsid w:val="00211874"/>
    <w:rsid w:val="002171AA"/>
    <w:rsid w:val="002173BE"/>
    <w:rsid w:val="002178DB"/>
    <w:rsid w:val="00217F1F"/>
    <w:rsid w:val="00223DCF"/>
    <w:rsid w:val="00225149"/>
    <w:rsid w:val="00225302"/>
    <w:rsid w:val="00227CC8"/>
    <w:rsid w:val="0023007C"/>
    <w:rsid w:val="00232D28"/>
    <w:rsid w:val="00233756"/>
    <w:rsid w:val="0023552B"/>
    <w:rsid w:val="00235E42"/>
    <w:rsid w:val="00242271"/>
    <w:rsid w:val="00243150"/>
    <w:rsid w:val="00243EDF"/>
    <w:rsid w:val="00246D63"/>
    <w:rsid w:val="00251A37"/>
    <w:rsid w:val="00251B5E"/>
    <w:rsid w:val="00253CA1"/>
    <w:rsid w:val="002542A4"/>
    <w:rsid w:val="002543A8"/>
    <w:rsid w:val="00255E37"/>
    <w:rsid w:val="00256731"/>
    <w:rsid w:val="00257483"/>
    <w:rsid w:val="0026263D"/>
    <w:rsid w:val="00262DF8"/>
    <w:rsid w:val="00263BF6"/>
    <w:rsid w:val="002660DF"/>
    <w:rsid w:val="0027100D"/>
    <w:rsid w:val="0027677C"/>
    <w:rsid w:val="00277626"/>
    <w:rsid w:val="0028227D"/>
    <w:rsid w:val="00282F4D"/>
    <w:rsid w:val="0028340A"/>
    <w:rsid w:val="00283D0F"/>
    <w:rsid w:val="00285270"/>
    <w:rsid w:val="00285362"/>
    <w:rsid w:val="00285A84"/>
    <w:rsid w:val="00290A83"/>
    <w:rsid w:val="00294A29"/>
    <w:rsid w:val="00294F44"/>
    <w:rsid w:val="00295A72"/>
    <w:rsid w:val="00296E59"/>
    <w:rsid w:val="0029789A"/>
    <w:rsid w:val="002A0D71"/>
    <w:rsid w:val="002A0EC2"/>
    <w:rsid w:val="002A1942"/>
    <w:rsid w:val="002A1F78"/>
    <w:rsid w:val="002A54BA"/>
    <w:rsid w:val="002A5640"/>
    <w:rsid w:val="002A587E"/>
    <w:rsid w:val="002A70E9"/>
    <w:rsid w:val="002B29FF"/>
    <w:rsid w:val="002B2FAF"/>
    <w:rsid w:val="002B4446"/>
    <w:rsid w:val="002B4D7A"/>
    <w:rsid w:val="002B5B08"/>
    <w:rsid w:val="002B6AA5"/>
    <w:rsid w:val="002B6E6B"/>
    <w:rsid w:val="002C0263"/>
    <w:rsid w:val="002C0F92"/>
    <w:rsid w:val="002C18A8"/>
    <w:rsid w:val="002C2C47"/>
    <w:rsid w:val="002C341B"/>
    <w:rsid w:val="002C38CB"/>
    <w:rsid w:val="002C6316"/>
    <w:rsid w:val="002D18DE"/>
    <w:rsid w:val="002D5738"/>
    <w:rsid w:val="002D713B"/>
    <w:rsid w:val="002D7DA0"/>
    <w:rsid w:val="002E0474"/>
    <w:rsid w:val="002E1F0C"/>
    <w:rsid w:val="002E2BCB"/>
    <w:rsid w:val="002E4310"/>
    <w:rsid w:val="002E4991"/>
    <w:rsid w:val="002E4F7B"/>
    <w:rsid w:val="002E6317"/>
    <w:rsid w:val="002F0ACE"/>
    <w:rsid w:val="002F26DF"/>
    <w:rsid w:val="002F6313"/>
    <w:rsid w:val="00306ABE"/>
    <w:rsid w:val="003117C2"/>
    <w:rsid w:val="00311F1E"/>
    <w:rsid w:val="00314487"/>
    <w:rsid w:val="00317F55"/>
    <w:rsid w:val="00320278"/>
    <w:rsid w:val="00320EB3"/>
    <w:rsid w:val="0032460A"/>
    <w:rsid w:val="00325336"/>
    <w:rsid w:val="00326B2F"/>
    <w:rsid w:val="00327777"/>
    <w:rsid w:val="0032794B"/>
    <w:rsid w:val="00331AAC"/>
    <w:rsid w:val="00335EB5"/>
    <w:rsid w:val="003365C9"/>
    <w:rsid w:val="00341EAF"/>
    <w:rsid w:val="00342701"/>
    <w:rsid w:val="00343709"/>
    <w:rsid w:val="003440EA"/>
    <w:rsid w:val="003457C7"/>
    <w:rsid w:val="00346682"/>
    <w:rsid w:val="00346994"/>
    <w:rsid w:val="00350F46"/>
    <w:rsid w:val="003523EF"/>
    <w:rsid w:val="00352643"/>
    <w:rsid w:val="00353239"/>
    <w:rsid w:val="00355D61"/>
    <w:rsid w:val="003571CE"/>
    <w:rsid w:val="003572E3"/>
    <w:rsid w:val="00357655"/>
    <w:rsid w:val="003611A6"/>
    <w:rsid w:val="00362557"/>
    <w:rsid w:val="00364693"/>
    <w:rsid w:val="00364EC4"/>
    <w:rsid w:val="00364F27"/>
    <w:rsid w:val="00371051"/>
    <w:rsid w:val="003720FA"/>
    <w:rsid w:val="00372E83"/>
    <w:rsid w:val="003731E9"/>
    <w:rsid w:val="00374EF2"/>
    <w:rsid w:val="00375F7C"/>
    <w:rsid w:val="00376226"/>
    <w:rsid w:val="00382058"/>
    <w:rsid w:val="00384C2E"/>
    <w:rsid w:val="00384F74"/>
    <w:rsid w:val="003874F2"/>
    <w:rsid w:val="003911BD"/>
    <w:rsid w:val="00392473"/>
    <w:rsid w:val="00395D4B"/>
    <w:rsid w:val="00396058"/>
    <w:rsid w:val="00397FD0"/>
    <w:rsid w:val="003A09C3"/>
    <w:rsid w:val="003B226A"/>
    <w:rsid w:val="003B37B2"/>
    <w:rsid w:val="003B69FC"/>
    <w:rsid w:val="003C2765"/>
    <w:rsid w:val="003C2C65"/>
    <w:rsid w:val="003C3B42"/>
    <w:rsid w:val="003C4CBE"/>
    <w:rsid w:val="003C6F9E"/>
    <w:rsid w:val="003C7708"/>
    <w:rsid w:val="003E0464"/>
    <w:rsid w:val="003E120A"/>
    <w:rsid w:val="003E265E"/>
    <w:rsid w:val="003E271D"/>
    <w:rsid w:val="003E382C"/>
    <w:rsid w:val="003E48AE"/>
    <w:rsid w:val="003E5113"/>
    <w:rsid w:val="003E6711"/>
    <w:rsid w:val="003E754E"/>
    <w:rsid w:val="003F14A6"/>
    <w:rsid w:val="003F15BD"/>
    <w:rsid w:val="003F19B3"/>
    <w:rsid w:val="003F1BD1"/>
    <w:rsid w:val="003F2DD1"/>
    <w:rsid w:val="003F302B"/>
    <w:rsid w:val="003F39AD"/>
    <w:rsid w:val="003F3B52"/>
    <w:rsid w:val="003F7112"/>
    <w:rsid w:val="003F7608"/>
    <w:rsid w:val="00402D08"/>
    <w:rsid w:val="00402DFD"/>
    <w:rsid w:val="004037AF"/>
    <w:rsid w:val="004054D4"/>
    <w:rsid w:val="0040569E"/>
    <w:rsid w:val="00405C6C"/>
    <w:rsid w:val="00406F26"/>
    <w:rsid w:val="00412C57"/>
    <w:rsid w:val="00413603"/>
    <w:rsid w:val="00414812"/>
    <w:rsid w:val="0041521A"/>
    <w:rsid w:val="004211D7"/>
    <w:rsid w:val="00423FD6"/>
    <w:rsid w:val="00424836"/>
    <w:rsid w:val="00425B88"/>
    <w:rsid w:val="00425F7C"/>
    <w:rsid w:val="00426A1C"/>
    <w:rsid w:val="00431513"/>
    <w:rsid w:val="004341A1"/>
    <w:rsid w:val="004365B9"/>
    <w:rsid w:val="00441FC0"/>
    <w:rsid w:val="00442795"/>
    <w:rsid w:val="00444622"/>
    <w:rsid w:val="00444E23"/>
    <w:rsid w:val="004463F6"/>
    <w:rsid w:val="00446DC4"/>
    <w:rsid w:val="00447A34"/>
    <w:rsid w:val="00447D65"/>
    <w:rsid w:val="0045258C"/>
    <w:rsid w:val="00454223"/>
    <w:rsid w:val="00457657"/>
    <w:rsid w:val="004620CC"/>
    <w:rsid w:val="00463558"/>
    <w:rsid w:val="004638FB"/>
    <w:rsid w:val="004678C3"/>
    <w:rsid w:val="004679BB"/>
    <w:rsid w:val="00467BA9"/>
    <w:rsid w:val="0047017B"/>
    <w:rsid w:val="00470811"/>
    <w:rsid w:val="004708F8"/>
    <w:rsid w:val="00471468"/>
    <w:rsid w:val="00474FB2"/>
    <w:rsid w:val="00475FD6"/>
    <w:rsid w:val="00476260"/>
    <w:rsid w:val="00484718"/>
    <w:rsid w:val="00493BB1"/>
    <w:rsid w:val="00493C25"/>
    <w:rsid w:val="00493ED9"/>
    <w:rsid w:val="0049564A"/>
    <w:rsid w:val="00496EE5"/>
    <w:rsid w:val="004973EC"/>
    <w:rsid w:val="004B07A0"/>
    <w:rsid w:val="004B38F6"/>
    <w:rsid w:val="004B6B20"/>
    <w:rsid w:val="004B7465"/>
    <w:rsid w:val="004B7AF9"/>
    <w:rsid w:val="004C0CA1"/>
    <w:rsid w:val="004C19E0"/>
    <w:rsid w:val="004C37CA"/>
    <w:rsid w:val="004C5DCD"/>
    <w:rsid w:val="004C6CB5"/>
    <w:rsid w:val="004C7BB8"/>
    <w:rsid w:val="004D2ED6"/>
    <w:rsid w:val="004D41A7"/>
    <w:rsid w:val="004D5DA2"/>
    <w:rsid w:val="004D5FC7"/>
    <w:rsid w:val="004D6FC4"/>
    <w:rsid w:val="004D7A40"/>
    <w:rsid w:val="004E1E59"/>
    <w:rsid w:val="004F1016"/>
    <w:rsid w:val="004F1B7E"/>
    <w:rsid w:val="004F22F5"/>
    <w:rsid w:val="004F2358"/>
    <w:rsid w:val="004F7C11"/>
    <w:rsid w:val="0050211E"/>
    <w:rsid w:val="00502A9F"/>
    <w:rsid w:val="00503FAB"/>
    <w:rsid w:val="00507F0D"/>
    <w:rsid w:val="00510730"/>
    <w:rsid w:val="00511DAB"/>
    <w:rsid w:val="005137C3"/>
    <w:rsid w:val="0052060A"/>
    <w:rsid w:val="00521928"/>
    <w:rsid w:val="00521E12"/>
    <w:rsid w:val="00524773"/>
    <w:rsid w:val="00526BD7"/>
    <w:rsid w:val="00530F2B"/>
    <w:rsid w:val="00531129"/>
    <w:rsid w:val="00531D4A"/>
    <w:rsid w:val="005324E5"/>
    <w:rsid w:val="00532BD4"/>
    <w:rsid w:val="0053750E"/>
    <w:rsid w:val="0054002C"/>
    <w:rsid w:val="005411ED"/>
    <w:rsid w:val="00542D52"/>
    <w:rsid w:val="0054448E"/>
    <w:rsid w:val="00545588"/>
    <w:rsid w:val="00546D93"/>
    <w:rsid w:val="00550023"/>
    <w:rsid w:val="00554754"/>
    <w:rsid w:val="0055564D"/>
    <w:rsid w:val="005560AF"/>
    <w:rsid w:val="00556CD8"/>
    <w:rsid w:val="0056248E"/>
    <w:rsid w:val="00562FC8"/>
    <w:rsid w:val="00564C1E"/>
    <w:rsid w:val="00566680"/>
    <w:rsid w:val="0056781D"/>
    <w:rsid w:val="00570169"/>
    <w:rsid w:val="005709F3"/>
    <w:rsid w:val="005819B9"/>
    <w:rsid w:val="005877B7"/>
    <w:rsid w:val="005A10DB"/>
    <w:rsid w:val="005A454D"/>
    <w:rsid w:val="005A5E4C"/>
    <w:rsid w:val="005B093B"/>
    <w:rsid w:val="005B3A9A"/>
    <w:rsid w:val="005B47F3"/>
    <w:rsid w:val="005B486A"/>
    <w:rsid w:val="005B4DCE"/>
    <w:rsid w:val="005B5131"/>
    <w:rsid w:val="005C2393"/>
    <w:rsid w:val="005C4C51"/>
    <w:rsid w:val="005C5DED"/>
    <w:rsid w:val="005C7BBF"/>
    <w:rsid w:val="005D1E73"/>
    <w:rsid w:val="005D3261"/>
    <w:rsid w:val="005D3446"/>
    <w:rsid w:val="005D707E"/>
    <w:rsid w:val="005E093E"/>
    <w:rsid w:val="005E5E63"/>
    <w:rsid w:val="005F0481"/>
    <w:rsid w:val="005F0A2B"/>
    <w:rsid w:val="005F2195"/>
    <w:rsid w:val="005F222B"/>
    <w:rsid w:val="005F2FA7"/>
    <w:rsid w:val="005F5B8A"/>
    <w:rsid w:val="00601565"/>
    <w:rsid w:val="006018C2"/>
    <w:rsid w:val="00602358"/>
    <w:rsid w:val="0060284E"/>
    <w:rsid w:val="00606A92"/>
    <w:rsid w:val="00610510"/>
    <w:rsid w:val="00610783"/>
    <w:rsid w:val="00611398"/>
    <w:rsid w:val="006152B0"/>
    <w:rsid w:val="006177F9"/>
    <w:rsid w:val="00620BA7"/>
    <w:rsid w:val="00621A02"/>
    <w:rsid w:val="00621C91"/>
    <w:rsid w:val="00622677"/>
    <w:rsid w:val="00625A71"/>
    <w:rsid w:val="006277B2"/>
    <w:rsid w:val="006330B5"/>
    <w:rsid w:val="00634149"/>
    <w:rsid w:val="00635055"/>
    <w:rsid w:val="00637089"/>
    <w:rsid w:val="00641FB2"/>
    <w:rsid w:val="00645E45"/>
    <w:rsid w:val="00647978"/>
    <w:rsid w:val="0065298D"/>
    <w:rsid w:val="00653B29"/>
    <w:rsid w:val="00657DDE"/>
    <w:rsid w:val="00661870"/>
    <w:rsid w:val="00665110"/>
    <w:rsid w:val="006656FF"/>
    <w:rsid w:val="0066686C"/>
    <w:rsid w:val="00666C60"/>
    <w:rsid w:val="006703E1"/>
    <w:rsid w:val="00672A42"/>
    <w:rsid w:val="006735DB"/>
    <w:rsid w:val="00676188"/>
    <w:rsid w:val="00676DA7"/>
    <w:rsid w:val="006847E1"/>
    <w:rsid w:val="00684C40"/>
    <w:rsid w:val="00684F9C"/>
    <w:rsid w:val="00692A82"/>
    <w:rsid w:val="00693A18"/>
    <w:rsid w:val="00695234"/>
    <w:rsid w:val="00695E6D"/>
    <w:rsid w:val="006A0EB0"/>
    <w:rsid w:val="006A2032"/>
    <w:rsid w:val="006A558C"/>
    <w:rsid w:val="006A709A"/>
    <w:rsid w:val="006B06AF"/>
    <w:rsid w:val="006B19B0"/>
    <w:rsid w:val="006C33CC"/>
    <w:rsid w:val="006C4212"/>
    <w:rsid w:val="006C68C9"/>
    <w:rsid w:val="006C7D69"/>
    <w:rsid w:val="006D322E"/>
    <w:rsid w:val="006D37E6"/>
    <w:rsid w:val="006E063F"/>
    <w:rsid w:val="006E0883"/>
    <w:rsid w:val="006E0BDA"/>
    <w:rsid w:val="006E27C2"/>
    <w:rsid w:val="006E2CF2"/>
    <w:rsid w:val="006E318A"/>
    <w:rsid w:val="006E4C70"/>
    <w:rsid w:val="006E56DE"/>
    <w:rsid w:val="006E7C8C"/>
    <w:rsid w:val="006F163F"/>
    <w:rsid w:val="006F34A5"/>
    <w:rsid w:val="006F371B"/>
    <w:rsid w:val="006F4A3E"/>
    <w:rsid w:val="00700FFA"/>
    <w:rsid w:val="00703EDF"/>
    <w:rsid w:val="00706F30"/>
    <w:rsid w:val="007210D1"/>
    <w:rsid w:val="007217AB"/>
    <w:rsid w:val="00722E4B"/>
    <w:rsid w:val="007238C2"/>
    <w:rsid w:val="0072390A"/>
    <w:rsid w:val="00724454"/>
    <w:rsid w:val="007259DD"/>
    <w:rsid w:val="00726E1F"/>
    <w:rsid w:val="00727541"/>
    <w:rsid w:val="00727E9F"/>
    <w:rsid w:val="007312E2"/>
    <w:rsid w:val="00731CEA"/>
    <w:rsid w:val="007347D7"/>
    <w:rsid w:val="007357A7"/>
    <w:rsid w:val="007358B1"/>
    <w:rsid w:val="00735FD9"/>
    <w:rsid w:val="007368E5"/>
    <w:rsid w:val="00736D77"/>
    <w:rsid w:val="00737A22"/>
    <w:rsid w:val="00740943"/>
    <w:rsid w:val="00740C83"/>
    <w:rsid w:val="0074144B"/>
    <w:rsid w:val="0074710E"/>
    <w:rsid w:val="0074728A"/>
    <w:rsid w:val="00747B07"/>
    <w:rsid w:val="00757B70"/>
    <w:rsid w:val="00761A49"/>
    <w:rsid w:val="00763241"/>
    <w:rsid w:val="00763A10"/>
    <w:rsid w:val="00767358"/>
    <w:rsid w:val="00767823"/>
    <w:rsid w:val="00770B0F"/>
    <w:rsid w:val="00777C61"/>
    <w:rsid w:val="007870ED"/>
    <w:rsid w:val="007912C2"/>
    <w:rsid w:val="00792A50"/>
    <w:rsid w:val="00792FAC"/>
    <w:rsid w:val="00793554"/>
    <w:rsid w:val="00794423"/>
    <w:rsid w:val="00794999"/>
    <w:rsid w:val="00795FA6"/>
    <w:rsid w:val="007969BD"/>
    <w:rsid w:val="007A1C2E"/>
    <w:rsid w:val="007A2147"/>
    <w:rsid w:val="007A2196"/>
    <w:rsid w:val="007A3F07"/>
    <w:rsid w:val="007A7D6B"/>
    <w:rsid w:val="007B211A"/>
    <w:rsid w:val="007B2259"/>
    <w:rsid w:val="007B310E"/>
    <w:rsid w:val="007B3D24"/>
    <w:rsid w:val="007B4335"/>
    <w:rsid w:val="007B4655"/>
    <w:rsid w:val="007B5491"/>
    <w:rsid w:val="007B6842"/>
    <w:rsid w:val="007C0865"/>
    <w:rsid w:val="007C5B59"/>
    <w:rsid w:val="007D11AD"/>
    <w:rsid w:val="007D51ED"/>
    <w:rsid w:val="007D7121"/>
    <w:rsid w:val="007E0897"/>
    <w:rsid w:val="007E2804"/>
    <w:rsid w:val="007E4B66"/>
    <w:rsid w:val="007E4DCD"/>
    <w:rsid w:val="007E67D7"/>
    <w:rsid w:val="007F0BC1"/>
    <w:rsid w:val="007F4DF8"/>
    <w:rsid w:val="007F554B"/>
    <w:rsid w:val="007F5F8C"/>
    <w:rsid w:val="0080227F"/>
    <w:rsid w:val="008026B2"/>
    <w:rsid w:val="00805636"/>
    <w:rsid w:val="00806733"/>
    <w:rsid w:val="008110D7"/>
    <w:rsid w:val="00811A3F"/>
    <w:rsid w:val="00811AED"/>
    <w:rsid w:val="008139D3"/>
    <w:rsid w:val="00813DAC"/>
    <w:rsid w:val="00815289"/>
    <w:rsid w:val="00815355"/>
    <w:rsid w:val="00817A97"/>
    <w:rsid w:val="00823F8F"/>
    <w:rsid w:val="008247BF"/>
    <w:rsid w:val="00831C29"/>
    <w:rsid w:val="008333B5"/>
    <w:rsid w:val="008349B6"/>
    <w:rsid w:val="00835204"/>
    <w:rsid w:val="00836448"/>
    <w:rsid w:val="00842322"/>
    <w:rsid w:val="00843319"/>
    <w:rsid w:val="008463FB"/>
    <w:rsid w:val="00847799"/>
    <w:rsid w:val="00851AD6"/>
    <w:rsid w:val="008523AD"/>
    <w:rsid w:val="00860F75"/>
    <w:rsid w:val="008662F3"/>
    <w:rsid w:val="0086640B"/>
    <w:rsid w:val="00866D09"/>
    <w:rsid w:val="00867245"/>
    <w:rsid w:val="008711DA"/>
    <w:rsid w:val="00873942"/>
    <w:rsid w:val="00874E1A"/>
    <w:rsid w:val="00875335"/>
    <w:rsid w:val="00876B0C"/>
    <w:rsid w:val="0088003C"/>
    <w:rsid w:val="0088091C"/>
    <w:rsid w:val="00885B87"/>
    <w:rsid w:val="00885E15"/>
    <w:rsid w:val="00894325"/>
    <w:rsid w:val="00896020"/>
    <w:rsid w:val="008A04CF"/>
    <w:rsid w:val="008A3422"/>
    <w:rsid w:val="008A4B18"/>
    <w:rsid w:val="008A5782"/>
    <w:rsid w:val="008A57FD"/>
    <w:rsid w:val="008A75D6"/>
    <w:rsid w:val="008B06BB"/>
    <w:rsid w:val="008B16C4"/>
    <w:rsid w:val="008B1C30"/>
    <w:rsid w:val="008B4573"/>
    <w:rsid w:val="008C6556"/>
    <w:rsid w:val="008C6C03"/>
    <w:rsid w:val="008D0501"/>
    <w:rsid w:val="008D4381"/>
    <w:rsid w:val="008D4D3C"/>
    <w:rsid w:val="008D61DB"/>
    <w:rsid w:val="008E13CC"/>
    <w:rsid w:val="008E4ACB"/>
    <w:rsid w:val="008E5B85"/>
    <w:rsid w:val="008F2601"/>
    <w:rsid w:val="008F2810"/>
    <w:rsid w:val="008F4315"/>
    <w:rsid w:val="008F59A7"/>
    <w:rsid w:val="009000BE"/>
    <w:rsid w:val="00900A69"/>
    <w:rsid w:val="00902583"/>
    <w:rsid w:val="00903AF2"/>
    <w:rsid w:val="00903CB6"/>
    <w:rsid w:val="00903E07"/>
    <w:rsid w:val="00905404"/>
    <w:rsid w:val="009101BB"/>
    <w:rsid w:val="00915974"/>
    <w:rsid w:val="00915F6C"/>
    <w:rsid w:val="0092090D"/>
    <w:rsid w:val="00922054"/>
    <w:rsid w:val="00925CBF"/>
    <w:rsid w:val="00926201"/>
    <w:rsid w:val="00930BAB"/>
    <w:rsid w:val="00931094"/>
    <w:rsid w:val="0093152F"/>
    <w:rsid w:val="00934F09"/>
    <w:rsid w:val="009356BA"/>
    <w:rsid w:val="00936475"/>
    <w:rsid w:val="00942CF4"/>
    <w:rsid w:val="009472B0"/>
    <w:rsid w:val="00947BDC"/>
    <w:rsid w:val="00952D79"/>
    <w:rsid w:val="009563C2"/>
    <w:rsid w:val="00957507"/>
    <w:rsid w:val="00961A5F"/>
    <w:rsid w:val="009622CA"/>
    <w:rsid w:val="009627F4"/>
    <w:rsid w:val="00962EC1"/>
    <w:rsid w:val="00966EB0"/>
    <w:rsid w:val="00967F88"/>
    <w:rsid w:val="0097021E"/>
    <w:rsid w:val="00970708"/>
    <w:rsid w:val="0097394F"/>
    <w:rsid w:val="009760D3"/>
    <w:rsid w:val="0097686A"/>
    <w:rsid w:val="00977029"/>
    <w:rsid w:val="00977D26"/>
    <w:rsid w:val="009803C5"/>
    <w:rsid w:val="00980725"/>
    <w:rsid w:val="00981ACD"/>
    <w:rsid w:val="009864DE"/>
    <w:rsid w:val="00987380"/>
    <w:rsid w:val="009873AA"/>
    <w:rsid w:val="00992AB3"/>
    <w:rsid w:val="009934BD"/>
    <w:rsid w:val="009957DA"/>
    <w:rsid w:val="00996B65"/>
    <w:rsid w:val="009A0319"/>
    <w:rsid w:val="009A27A9"/>
    <w:rsid w:val="009A6109"/>
    <w:rsid w:val="009A7CED"/>
    <w:rsid w:val="009B0F16"/>
    <w:rsid w:val="009B0F6C"/>
    <w:rsid w:val="009B6755"/>
    <w:rsid w:val="009C1AF1"/>
    <w:rsid w:val="009C291D"/>
    <w:rsid w:val="009C5848"/>
    <w:rsid w:val="009C7E17"/>
    <w:rsid w:val="009D2A16"/>
    <w:rsid w:val="009D4C14"/>
    <w:rsid w:val="009D5159"/>
    <w:rsid w:val="009D5BAD"/>
    <w:rsid w:val="009D6245"/>
    <w:rsid w:val="009D6471"/>
    <w:rsid w:val="009D6A08"/>
    <w:rsid w:val="009E0164"/>
    <w:rsid w:val="009E4DF8"/>
    <w:rsid w:val="009E55D1"/>
    <w:rsid w:val="009E678E"/>
    <w:rsid w:val="009E76CF"/>
    <w:rsid w:val="009F0E78"/>
    <w:rsid w:val="009F18B1"/>
    <w:rsid w:val="009F33C2"/>
    <w:rsid w:val="009F66D8"/>
    <w:rsid w:val="00A058E9"/>
    <w:rsid w:val="00A079D5"/>
    <w:rsid w:val="00A120AB"/>
    <w:rsid w:val="00A15D81"/>
    <w:rsid w:val="00A16EDB"/>
    <w:rsid w:val="00A21784"/>
    <w:rsid w:val="00A231AF"/>
    <w:rsid w:val="00A233D0"/>
    <w:rsid w:val="00A249B3"/>
    <w:rsid w:val="00A25131"/>
    <w:rsid w:val="00A268E9"/>
    <w:rsid w:val="00A26F17"/>
    <w:rsid w:val="00A2764F"/>
    <w:rsid w:val="00A278D1"/>
    <w:rsid w:val="00A32203"/>
    <w:rsid w:val="00A34427"/>
    <w:rsid w:val="00A3473A"/>
    <w:rsid w:val="00A36161"/>
    <w:rsid w:val="00A36B0A"/>
    <w:rsid w:val="00A4383F"/>
    <w:rsid w:val="00A43E2C"/>
    <w:rsid w:val="00A4471A"/>
    <w:rsid w:val="00A4475B"/>
    <w:rsid w:val="00A47FAC"/>
    <w:rsid w:val="00A5038C"/>
    <w:rsid w:val="00A506B0"/>
    <w:rsid w:val="00A529B2"/>
    <w:rsid w:val="00A537AA"/>
    <w:rsid w:val="00A53DA0"/>
    <w:rsid w:val="00A62375"/>
    <w:rsid w:val="00A62CDB"/>
    <w:rsid w:val="00A6561E"/>
    <w:rsid w:val="00A66DDA"/>
    <w:rsid w:val="00A70C2F"/>
    <w:rsid w:val="00A70C72"/>
    <w:rsid w:val="00A733AF"/>
    <w:rsid w:val="00A74B8A"/>
    <w:rsid w:val="00A74D2B"/>
    <w:rsid w:val="00A758D2"/>
    <w:rsid w:val="00A808F3"/>
    <w:rsid w:val="00A822FD"/>
    <w:rsid w:val="00A82487"/>
    <w:rsid w:val="00A90CAD"/>
    <w:rsid w:val="00A96D79"/>
    <w:rsid w:val="00AA0E92"/>
    <w:rsid w:val="00AA181B"/>
    <w:rsid w:val="00AA28C7"/>
    <w:rsid w:val="00AA3B21"/>
    <w:rsid w:val="00AA4E2A"/>
    <w:rsid w:val="00AA6568"/>
    <w:rsid w:val="00AA7812"/>
    <w:rsid w:val="00AB2CF1"/>
    <w:rsid w:val="00AB2FF6"/>
    <w:rsid w:val="00AB4678"/>
    <w:rsid w:val="00AB6066"/>
    <w:rsid w:val="00AB6C48"/>
    <w:rsid w:val="00AC3724"/>
    <w:rsid w:val="00AC3A0C"/>
    <w:rsid w:val="00AC50F9"/>
    <w:rsid w:val="00AC555F"/>
    <w:rsid w:val="00AD036D"/>
    <w:rsid w:val="00AD04AA"/>
    <w:rsid w:val="00AD4862"/>
    <w:rsid w:val="00AD7365"/>
    <w:rsid w:val="00AE076D"/>
    <w:rsid w:val="00AE4CF8"/>
    <w:rsid w:val="00AE4D95"/>
    <w:rsid w:val="00AE5C1F"/>
    <w:rsid w:val="00AE750B"/>
    <w:rsid w:val="00AF0D02"/>
    <w:rsid w:val="00AF3C8A"/>
    <w:rsid w:val="00AF761B"/>
    <w:rsid w:val="00B00656"/>
    <w:rsid w:val="00B009FD"/>
    <w:rsid w:val="00B01624"/>
    <w:rsid w:val="00B04A39"/>
    <w:rsid w:val="00B04AC3"/>
    <w:rsid w:val="00B0512C"/>
    <w:rsid w:val="00B05840"/>
    <w:rsid w:val="00B05B61"/>
    <w:rsid w:val="00B05B8C"/>
    <w:rsid w:val="00B12423"/>
    <w:rsid w:val="00B147A5"/>
    <w:rsid w:val="00B15870"/>
    <w:rsid w:val="00B16D67"/>
    <w:rsid w:val="00B22E1A"/>
    <w:rsid w:val="00B26211"/>
    <w:rsid w:val="00B30949"/>
    <w:rsid w:val="00B31949"/>
    <w:rsid w:val="00B31D6A"/>
    <w:rsid w:val="00B325B0"/>
    <w:rsid w:val="00B32778"/>
    <w:rsid w:val="00B32928"/>
    <w:rsid w:val="00B32D45"/>
    <w:rsid w:val="00B35934"/>
    <w:rsid w:val="00B35A02"/>
    <w:rsid w:val="00B35E39"/>
    <w:rsid w:val="00B365FA"/>
    <w:rsid w:val="00B36770"/>
    <w:rsid w:val="00B37F0A"/>
    <w:rsid w:val="00B40E6D"/>
    <w:rsid w:val="00B40F25"/>
    <w:rsid w:val="00B41843"/>
    <w:rsid w:val="00B447B9"/>
    <w:rsid w:val="00B50DD2"/>
    <w:rsid w:val="00B518B7"/>
    <w:rsid w:val="00B5292E"/>
    <w:rsid w:val="00B56A01"/>
    <w:rsid w:val="00B625B1"/>
    <w:rsid w:val="00B62B16"/>
    <w:rsid w:val="00B643F3"/>
    <w:rsid w:val="00B65929"/>
    <w:rsid w:val="00B70C26"/>
    <w:rsid w:val="00B7228A"/>
    <w:rsid w:val="00B726FB"/>
    <w:rsid w:val="00B73E2A"/>
    <w:rsid w:val="00B74E59"/>
    <w:rsid w:val="00B7793C"/>
    <w:rsid w:val="00B82697"/>
    <w:rsid w:val="00B84EFF"/>
    <w:rsid w:val="00B90AA2"/>
    <w:rsid w:val="00B92D35"/>
    <w:rsid w:val="00B965F3"/>
    <w:rsid w:val="00B976D2"/>
    <w:rsid w:val="00BA0B89"/>
    <w:rsid w:val="00BA306E"/>
    <w:rsid w:val="00BA6364"/>
    <w:rsid w:val="00BA72EC"/>
    <w:rsid w:val="00BB6541"/>
    <w:rsid w:val="00BC1A2D"/>
    <w:rsid w:val="00BC31FB"/>
    <w:rsid w:val="00BC5AAB"/>
    <w:rsid w:val="00BC7D5F"/>
    <w:rsid w:val="00BD0237"/>
    <w:rsid w:val="00BD050C"/>
    <w:rsid w:val="00BD0A59"/>
    <w:rsid w:val="00BD18EF"/>
    <w:rsid w:val="00BD3242"/>
    <w:rsid w:val="00BD5634"/>
    <w:rsid w:val="00BD5C98"/>
    <w:rsid w:val="00BE0A2D"/>
    <w:rsid w:val="00BE0A38"/>
    <w:rsid w:val="00BE3525"/>
    <w:rsid w:val="00BE6988"/>
    <w:rsid w:val="00BF020D"/>
    <w:rsid w:val="00BF0228"/>
    <w:rsid w:val="00BF0CA9"/>
    <w:rsid w:val="00BF119D"/>
    <w:rsid w:val="00BF1840"/>
    <w:rsid w:val="00BF1FF3"/>
    <w:rsid w:val="00BF314F"/>
    <w:rsid w:val="00BF57F8"/>
    <w:rsid w:val="00BF6475"/>
    <w:rsid w:val="00BF6941"/>
    <w:rsid w:val="00BF76E8"/>
    <w:rsid w:val="00BF7A26"/>
    <w:rsid w:val="00C0032F"/>
    <w:rsid w:val="00C029DD"/>
    <w:rsid w:val="00C0391E"/>
    <w:rsid w:val="00C03FC6"/>
    <w:rsid w:val="00C054FB"/>
    <w:rsid w:val="00C05F3C"/>
    <w:rsid w:val="00C10134"/>
    <w:rsid w:val="00C12DA8"/>
    <w:rsid w:val="00C12E6E"/>
    <w:rsid w:val="00C13D27"/>
    <w:rsid w:val="00C1475C"/>
    <w:rsid w:val="00C179C7"/>
    <w:rsid w:val="00C21B78"/>
    <w:rsid w:val="00C24C4F"/>
    <w:rsid w:val="00C2718C"/>
    <w:rsid w:val="00C279EC"/>
    <w:rsid w:val="00C31A96"/>
    <w:rsid w:val="00C33664"/>
    <w:rsid w:val="00C35B4F"/>
    <w:rsid w:val="00C429A3"/>
    <w:rsid w:val="00C45FE3"/>
    <w:rsid w:val="00C50645"/>
    <w:rsid w:val="00C527FF"/>
    <w:rsid w:val="00C543C0"/>
    <w:rsid w:val="00C56284"/>
    <w:rsid w:val="00C567F5"/>
    <w:rsid w:val="00C574AF"/>
    <w:rsid w:val="00C574F6"/>
    <w:rsid w:val="00C62A1C"/>
    <w:rsid w:val="00C64D5A"/>
    <w:rsid w:val="00C80FFE"/>
    <w:rsid w:val="00C81A49"/>
    <w:rsid w:val="00C851A2"/>
    <w:rsid w:val="00C86124"/>
    <w:rsid w:val="00C8674E"/>
    <w:rsid w:val="00C87A8E"/>
    <w:rsid w:val="00C87C5E"/>
    <w:rsid w:val="00C87FCD"/>
    <w:rsid w:val="00C91B51"/>
    <w:rsid w:val="00C92F20"/>
    <w:rsid w:val="00C94DFA"/>
    <w:rsid w:val="00C97297"/>
    <w:rsid w:val="00C977B5"/>
    <w:rsid w:val="00CA58C1"/>
    <w:rsid w:val="00CB0075"/>
    <w:rsid w:val="00CB3E0F"/>
    <w:rsid w:val="00CB6F08"/>
    <w:rsid w:val="00CB72F4"/>
    <w:rsid w:val="00CC19F7"/>
    <w:rsid w:val="00CC1CA2"/>
    <w:rsid w:val="00CC1FA2"/>
    <w:rsid w:val="00CC48FB"/>
    <w:rsid w:val="00CD1BB9"/>
    <w:rsid w:val="00CD336A"/>
    <w:rsid w:val="00CD33B5"/>
    <w:rsid w:val="00CD3A61"/>
    <w:rsid w:val="00CD4C3D"/>
    <w:rsid w:val="00CD572A"/>
    <w:rsid w:val="00CD6826"/>
    <w:rsid w:val="00CE381C"/>
    <w:rsid w:val="00CF3490"/>
    <w:rsid w:val="00CF349E"/>
    <w:rsid w:val="00CF3DE1"/>
    <w:rsid w:val="00CF7EE8"/>
    <w:rsid w:val="00D048C8"/>
    <w:rsid w:val="00D04C5C"/>
    <w:rsid w:val="00D1127A"/>
    <w:rsid w:val="00D158EF"/>
    <w:rsid w:val="00D15AD2"/>
    <w:rsid w:val="00D172B1"/>
    <w:rsid w:val="00D20DB5"/>
    <w:rsid w:val="00D26287"/>
    <w:rsid w:val="00D266CA"/>
    <w:rsid w:val="00D266F6"/>
    <w:rsid w:val="00D270B5"/>
    <w:rsid w:val="00D2752D"/>
    <w:rsid w:val="00D325D3"/>
    <w:rsid w:val="00D33834"/>
    <w:rsid w:val="00D35526"/>
    <w:rsid w:val="00D35AD2"/>
    <w:rsid w:val="00D44083"/>
    <w:rsid w:val="00D454E1"/>
    <w:rsid w:val="00D45BDC"/>
    <w:rsid w:val="00D511E5"/>
    <w:rsid w:val="00D53390"/>
    <w:rsid w:val="00D535C9"/>
    <w:rsid w:val="00D55EF8"/>
    <w:rsid w:val="00D60762"/>
    <w:rsid w:val="00D63F9C"/>
    <w:rsid w:val="00D642EE"/>
    <w:rsid w:val="00D64813"/>
    <w:rsid w:val="00D7033C"/>
    <w:rsid w:val="00D7066C"/>
    <w:rsid w:val="00D70770"/>
    <w:rsid w:val="00D83BC3"/>
    <w:rsid w:val="00D86636"/>
    <w:rsid w:val="00D86F17"/>
    <w:rsid w:val="00D87640"/>
    <w:rsid w:val="00D92BD8"/>
    <w:rsid w:val="00D94983"/>
    <w:rsid w:val="00D95F1E"/>
    <w:rsid w:val="00DA0B61"/>
    <w:rsid w:val="00DA1FFC"/>
    <w:rsid w:val="00DA434D"/>
    <w:rsid w:val="00DA5464"/>
    <w:rsid w:val="00DA5B87"/>
    <w:rsid w:val="00DA7165"/>
    <w:rsid w:val="00DA7308"/>
    <w:rsid w:val="00DB2413"/>
    <w:rsid w:val="00DB3D0C"/>
    <w:rsid w:val="00DB6132"/>
    <w:rsid w:val="00DC0396"/>
    <w:rsid w:val="00DC07F7"/>
    <w:rsid w:val="00DC0989"/>
    <w:rsid w:val="00DC2435"/>
    <w:rsid w:val="00DC7967"/>
    <w:rsid w:val="00DD4CAA"/>
    <w:rsid w:val="00DD4E21"/>
    <w:rsid w:val="00DD77D1"/>
    <w:rsid w:val="00DE0DC3"/>
    <w:rsid w:val="00DE1258"/>
    <w:rsid w:val="00DE2FB9"/>
    <w:rsid w:val="00DE714E"/>
    <w:rsid w:val="00DF5EC5"/>
    <w:rsid w:val="00DF6080"/>
    <w:rsid w:val="00DF74CD"/>
    <w:rsid w:val="00E01634"/>
    <w:rsid w:val="00E04721"/>
    <w:rsid w:val="00E07979"/>
    <w:rsid w:val="00E13B71"/>
    <w:rsid w:val="00E20AF0"/>
    <w:rsid w:val="00E2160A"/>
    <w:rsid w:val="00E23D92"/>
    <w:rsid w:val="00E265DC"/>
    <w:rsid w:val="00E27F09"/>
    <w:rsid w:val="00E32BBE"/>
    <w:rsid w:val="00E3455D"/>
    <w:rsid w:val="00E40732"/>
    <w:rsid w:val="00E42A3A"/>
    <w:rsid w:val="00E42FCB"/>
    <w:rsid w:val="00E436D6"/>
    <w:rsid w:val="00E43A0D"/>
    <w:rsid w:val="00E43B72"/>
    <w:rsid w:val="00E51484"/>
    <w:rsid w:val="00E55E4D"/>
    <w:rsid w:val="00E615EA"/>
    <w:rsid w:val="00E61EAD"/>
    <w:rsid w:val="00E62FFA"/>
    <w:rsid w:val="00E704DD"/>
    <w:rsid w:val="00E73487"/>
    <w:rsid w:val="00E74F24"/>
    <w:rsid w:val="00E76A06"/>
    <w:rsid w:val="00E807C9"/>
    <w:rsid w:val="00E81ECD"/>
    <w:rsid w:val="00E83890"/>
    <w:rsid w:val="00E85639"/>
    <w:rsid w:val="00E90A06"/>
    <w:rsid w:val="00E926D7"/>
    <w:rsid w:val="00E92A7D"/>
    <w:rsid w:val="00E92FA2"/>
    <w:rsid w:val="00E94611"/>
    <w:rsid w:val="00E9489E"/>
    <w:rsid w:val="00E9544D"/>
    <w:rsid w:val="00E965B8"/>
    <w:rsid w:val="00EA0BE3"/>
    <w:rsid w:val="00EA2628"/>
    <w:rsid w:val="00EA2851"/>
    <w:rsid w:val="00EA6EAA"/>
    <w:rsid w:val="00EA7A6B"/>
    <w:rsid w:val="00EB0E0E"/>
    <w:rsid w:val="00EB1A9C"/>
    <w:rsid w:val="00EB315A"/>
    <w:rsid w:val="00EB3EC1"/>
    <w:rsid w:val="00EB6710"/>
    <w:rsid w:val="00EC0471"/>
    <w:rsid w:val="00EC1490"/>
    <w:rsid w:val="00EC14F7"/>
    <w:rsid w:val="00EC1D19"/>
    <w:rsid w:val="00EC2995"/>
    <w:rsid w:val="00EC544A"/>
    <w:rsid w:val="00EC6791"/>
    <w:rsid w:val="00EC7AEB"/>
    <w:rsid w:val="00ED04A9"/>
    <w:rsid w:val="00ED2705"/>
    <w:rsid w:val="00ED2CB1"/>
    <w:rsid w:val="00ED397A"/>
    <w:rsid w:val="00ED530A"/>
    <w:rsid w:val="00ED710A"/>
    <w:rsid w:val="00ED7DF7"/>
    <w:rsid w:val="00EE05E0"/>
    <w:rsid w:val="00EE2004"/>
    <w:rsid w:val="00EE5022"/>
    <w:rsid w:val="00EE63CB"/>
    <w:rsid w:val="00EE78DD"/>
    <w:rsid w:val="00EF2988"/>
    <w:rsid w:val="00EF44CF"/>
    <w:rsid w:val="00F00581"/>
    <w:rsid w:val="00F02521"/>
    <w:rsid w:val="00F0404D"/>
    <w:rsid w:val="00F06159"/>
    <w:rsid w:val="00F133A3"/>
    <w:rsid w:val="00F13755"/>
    <w:rsid w:val="00F149FA"/>
    <w:rsid w:val="00F1632E"/>
    <w:rsid w:val="00F1637A"/>
    <w:rsid w:val="00F16EAF"/>
    <w:rsid w:val="00F22F9D"/>
    <w:rsid w:val="00F235CE"/>
    <w:rsid w:val="00F235E7"/>
    <w:rsid w:val="00F23A58"/>
    <w:rsid w:val="00F2413E"/>
    <w:rsid w:val="00F31562"/>
    <w:rsid w:val="00F31DAB"/>
    <w:rsid w:val="00F35A92"/>
    <w:rsid w:val="00F37013"/>
    <w:rsid w:val="00F373A4"/>
    <w:rsid w:val="00F414E2"/>
    <w:rsid w:val="00F43A4F"/>
    <w:rsid w:val="00F452BC"/>
    <w:rsid w:val="00F45D9D"/>
    <w:rsid w:val="00F45F96"/>
    <w:rsid w:val="00F4798A"/>
    <w:rsid w:val="00F5083E"/>
    <w:rsid w:val="00F513BF"/>
    <w:rsid w:val="00F51E85"/>
    <w:rsid w:val="00F55959"/>
    <w:rsid w:val="00F57E28"/>
    <w:rsid w:val="00F57E97"/>
    <w:rsid w:val="00F605DD"/>
    <w:rsid w:val="00F62043"/>
    <w:rsid w:val="00F646A2"/>
    <w:rsid w:val="00F65198"/>
    <w:rsid w:val="00F7104E"/>
    <w:rsid w:val="00F71C67"/>
    <w:rsid w:val="00F72E83"/>
    <w:rsid w:val="00F73EA9"/>
    <w:rsid w:val="00F803DC"/>
    <w:rsid w:val="00F80909"/>
    <w:rsid w:val="00F80C60"/>
    <w:rsid w:val="00F9177F"/>
    <w:rsid w:val="00F91ADB"/>
    <w:rsid w:val="00F9672D"/>
    <w:rsid w:val="00F97909"/>
    <w:rsid w:val="00FA3CAE"/>
    <w:rsid w:val="00FA4696"/>
    <w:rsid w:val="00FA50E4"/>
    <w:rsid w:val="00FB2DAA"/>
    <w:rsid w:val="00FB4A92"/>
    <w:rsid w:val="00FB59CB"/>
    <w:rsid w:val="00FB6D40"/>
    <w:rsid w:val="00FC2436"/>
    <w:rsid w:val="00FC29C4"/>
    <w:rsid w:val="00FC29EF"/>
    <w:rsid w:val="00FC5E07"/>
    <w:rsid w:val="00FC7356"/>
    <w:rsid w:val="00FC746C"/>
    <w:rsid w:val="00FC79E0"/>
    <w:rsid w:val="00FD05CF"/>
    <w:rsid w:val="00FE31BE"/>
    <w:rsid w:val="00FE32DE"/>
    <w:rsid w:val="00FE3820"/>
    <w:rsid w:val="00FF2D0A"/>
    <w:rsid w:val="00FF2E2C"/>
    <w:rsid w:val="00FF419F"/>
    <w:rsid w:val="00FF62E4"/>
    <w:rsid w:val="07CA2ED7"/>
    <w:rsid w:val="07EE1E12"/>
    <w:rsid w:val="09DE4B40"/>
    <w:rsid w:val="09F8555A"/>
    <w:rsid w:val="0A4F2875"/>
    <w:rsid w:val="0BEF4520"/>
    <w:rsid w:val="0E042367"/>
    <w:rsid w:val="10067ED8"/>
    <w:rsid w:val="127C66E3"/>
    <w:rsid w:val="12BE4BCE"/>
    <w:rsid w:val="15CB4851"/>
    <w:rsid w:val="15D93B67"/>
    <w:rsid w:val="166D65D9"/>
    <w:rsid w:val="16B05DC8"/>
    <w:rsid w:val="16F83FBE"/>
    <w:rsid w:val="17C80E13"/>
    <w:rsid w:val="17E02C37"/>
    <w:rsid w:val="1856197C"/>
    <w:rsid w:val="1A8D4E1F"/>
    <w:rsid w:val="1ACD7E07"/>
    <w:rsid w:val="1B0D326B"/>
    <w:rsid w:val="1CE374F2"/>
    <w:rsid w:val="1ED866A8"/>
    <w:rsid w:val="21BB6B57"/>
    <w:rsid w:val="23256CB7"/>
    <w:rsid w:val="234704F0"/>
    <w:rsid w:val="244D419B"/>
    <w:rsid w:val="253C76A7"/>
    <w:rsid w:val="255372CC"/>
    <w:rsid w:val="27420CF5"/>
    <w:rsid w:val="2A34234D"/>
    <w:rsid w:val="2B9F159F"/>
    <w:rsid w:val="31C35F31"/>
    <w:rsid w:val="331C2B07"/>
    <w:rsid w:val="334409AC"/>
    <w:rsid w:val="3345642D"/>
    <w:rsid w:val="339729B4"/>
    <w:rsid w:val="33D46F96"/>
    <w:rsid w:val="34494710"/>
    <w:rsid w:val="34964AD5"/>
    <w:rsid w:val="34CC172C"/>
    <w:rsid w:val="35052B8B"/>
    <w:rsid w:val="366F7BDE"/>
    <w:rsid w:val="38802E42"/>
    <w:rsid w:val="38B90A1D"/>
    <w:rsid w:val="38BE0728"/>
    <w:rsid w:val="394E4794"/>
    <w:rsid w:val="3AA9374B"/>
    <w:rsid w:val="3B5B576D"/>
    <w:rsid w:val="3C8D6DE4"/>
    <w:rsid w:val="407A60D5"/>
    <w:rsid w:val="4186530E"/>
    <w:rsid w:val="42EF105C"/>
    <w:rsid w:val="43873B5A"/>
    <w:rsid w:val="45996A3C"/>
    <w:rsid w:val="47457D7D"/>
    <w:rsid w:val="481203CA"/>
    <w:rsid w:val="485E2A48"/>
    <w:rsid w:val="49E076C1"/>
    <w:rsid w:val="4A603492"/>
    <w:rsid w:val="4AF22A01"/>
    <w:rsid w:val="4BAC0F36"/>
    <w:rsid w:val="4CDD70A9"/>
    <w:rsid w:val="4E7848CC"/>
    <w:rsid w:val="4EE53BFB"/>
    <w:rsid w:val="4F876C88"/>
    <w:rsid w:val="51DF265F"/>
    <w:rsid w:val="51F34B83"/>
    <w:rsid w:val="52F8279F"/>
    <w:rsid w:val="544640D3"/>
    <w:rsid w:val="554B00FD"/>
    <w:rsid w:val="559D2106"/>
    <w:rsid w:val="57EE6152"/>
    <w:rsid w:val="58AE4F0C"/>
    <w:rsid w:val="5AC52078"/>
    <w:rsid w:val="5ADA679A"/>
    <w:rsid w:val="5BF117E5"/>
    <w:rsid w:val="5C88775A"/>
    <w:rsid w:val="5CB141A2"/>
    <w:rsid w:val="5F8D7DD2"/>
    <w:rsid w:val="600F12A5"/>
    <w:rsid w:val="61D2220B"/>
    <w:rsid w:val="620152D8"/>
    <w:rsid w:val="634F29FC"/>
    <w:rsid w:val="68A47FBA"/>
    <w:rsid w:val="690D4166"/>
    <w:rsid w:val="691959FB"/>
    <w:rsid w:val="6C8D42F7"/>
    <w:rsid w:val="6C9A7BBB"/>
    <w:rsid w:val="6D617984"/>
    <w:rsid w:val="6FA355B4"/>
    <w:rsid w:val="70CB669B"/>
    <w:rsid w:val="72AD20B4"/>
    <w:rsid w:val="763A2285"/>
    <w:rsid w:val="77131F68"/>
    <w:rsid w:val="77F75A5E"/>
    <w:rsid w:val="77FD31EB"/>
    <w:rsid w:val="7808157C"/>
    <w:rsid w:val="79474486"/>
    <w:rsid w:val="7A2B3800"/>
    <w:rsid w:val="7A9A6032"/>
    <w:rsid w:val="7B5D45CD"/>
    <w:rsid w:val="7E514E49"/>
    <w:rsid w:val="7EC16401"/>
    <w:rsid w:val="7F762A2D"/>
    <w:rsid w:val="7FC63AB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note text" w:semiHidden="1"/>
    <w:lsdException w:name="header" w:uiPriority="99"/>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uiPriority="99"/>
    <w:lsdException w:name="HTML Bottom of Form"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iPriority="99"/>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99"/>
    <w:lsdException w:name="Table Grid" w:uiPriority="59" w:unhideWhenUsed="0"/>
    <w:lsdException w:name="Table Theme" w:semiHidden="1"/>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semiHidden="1" w:uiPriority="99"/>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5E093E"/>
    <w:pPr>
      <w:widowControl w:val="0"/>
      <w:jc w:val="both"/>
    </w:pPr>
    <w:rPr>
      <w:rFonts w:ascii="Calibri" w:hAnsi="Calibri" w:cs="黑体"/>
      <w:kern w:val="2"/>
      <w:sz w:val="21"/>
      <w:szCs w:val="22"/>
    </w:rPr>
  </w:style>
  <w:style w:type="paragraph" w:styleId="1">
    <w:name w:val="heading 1"/>
    <w:basedOn w:val="a"/>
    <w:next w:val="a"/>
    <w:link w:val="1Char"/>
    <w:uiPriority w:val="9"/>
    <w:qFormat/>
    <w:rsid w:val="005E093E"/>
    <w:pPr>
      <w:keepNext/>
      <w:keepLines/>
      <w:numPr>
        <w:numId w:val="1"/>
      </w:numPr>
      <w:spacing w:before="700" w:after="690" w:line="578" w:lineRule="auto"/>
      <w:jc w:val="center"/>
      <w:outlineLvl w:val="0"/>
    </w:pPr>
    <w:rPr>
      <w:rFonts w:ascii="Times New Roman" w:hAnsi="Times New Roman" w:cs="Times New Roman"/>
      <w:b/>
      <w:bCs/>
      <w:kern w:val="44"/>
      <w:sz w:val="44"/>
      <w:szCs w:val="44"/>
      <w:lang/>
    </w:rPr>
  </w:style>
  <w:style w:type="paragraph" w:styleId="2">
    <w:name w:val="heading 2"/>
    <w:basedOn w:val="a"/>
    <w:next w:val="a"/>
    <w:link w:val="2Char"/>
    <w:uiPriority w:val="9"/>
    <w:unhideWhenUsed/>
    <w:qFormat/>
    <w:rsid w:val="005E093E"/>
    <w:pPr>
      <w:keepNext/>
      <w:keepLines/>
      <w:numPr>
        <w:ilvl w:val="1"/>
        <w:numId w:val="1"/>
      </w:numPr>
      <w:spacing w:before="260" w:after="260" w:line="416" w:lineRule="auto"/>
      <w:outlineLvl w:val="1"/>
    </w:pPr>
    <w:rPr>
      <w:rFonts w:ascii="Cambria" w:hAnsi="Cambria" w:cs="Times New Roman"/>
      <w:b/>
      <w:bCs/>
      <w:kern w:val="0"/>
      <w:sz w:val="32"/>
      <w:szCs w:val="32"/>
      <w:lang/>
    </w:rPr>
  </w:style>
  <w:style w:type="paragraph" w:styleId="3">
    <w:name w:val="heading 3"/>
    <w:basedOn w:val="a"/>
    <w:next w:val="a"/>
    <w:link w:val="3Char"/>
    <w:uiPriority w:val="9"/>
    <w:unhideWhenUsed/>
    <w:qFormat/>
    <w:rsid w:val="005E093E"/>
    <w:pPr>
      <w:keepNext/>
      <w:keepLines/>
      <w:numPr>
        <w:ilvl w:val="2"/>
        <w:numId w:val="1"/>
      </w:numPr>
      <w:spacing w:before="260" w:after="260" w:line="416" w:lineRule="auto"/>
      <w:outlineLvl w:val="2"/>
    </w:pPr>
    <w:rPr>
      <w:rFonts w:ascii="Times New Roman" w:hAnsi="Times New Roman" w:cs="Times New Roman"/>
      <w:b/>
      <w:bCs/>
      <w:kern w:val="0"/>
      <w:sz w:val="28"/>
      <w:szCs w:val="32"/>
      <w:lang/>
    </w:rPr>
  </w:style>
  <w:style w:type="paragraph" w:styleId="4">
    <w:name w:val="heading 4"/>
    <w:basedOn w:val="a"/>
    <w:next w:val="a"/>
    <w:link w:val="4Char"/>
    <w:uiPriority w:val="9"/>
    <w:unhideWhenUsed/>
    <w:qFormat/>
    <w:rsid w:val="005E093E"/>
    <w:pPr>
      <w:keepNext/>
      <w:keepLines/>
      <w:numPr>
        <w:ilvl w:val="3"/>
        <w:numId w:val="1"/>
      </w:numPr>
      <w:spacing w:before="280" w:after="290" w:line="376" w:lineRule="auto"/>
      <w:outlineLvl w:val="3"/>
    </w:pPr>
    <w:rPr>
      <w:rFonts w:ascii="Cambria" w:hAnsi="Cambria" w:cs="Times New Roman"/>
      <w:b/>
      <w:bCs/>
      <w:kern w:val="0"/>
      <w:sz w:val="24"/>
      <w:szCs w:val="28"/>
      <w:lang/>
    </w:rPr>
  </w:style>
  <w:style w:type="paragraph" w:styleId="5">
    <w:name w:val="heading 5"/>
    <w:basedOn w:val="a"/>
    <w:next w:val="a"/>
    <w:link w:val="5Char"/>
    <w:uiPriority w:val="9"/>
    <w:unhideWhenUsed/>
    <w:qFormat/>
    <w:rsid w:val="005E093E"/>
    <w:pPr>
      <w:keepNext/>
      <w:keepLines/>
      <w:numPr>
        <w:ilvl w:val="4"/>
        <w:numId w:val="1"/>
      </w:numPr>
      <w:spacing w:before="280" w:after="290" w:line="376" w:lineRule="auto"/>
      <w:jc w:val="center"/>
      <w:outlineLvl w:val="4"/>
    </w:pPr>
    <w:rPr>
      <w:rFonts w:ascii="Times New Roman" w:hAnsi="Times New Roman" w:cs="Times New Roman"/>
      <w:b/>
      <w:bCs/>
      <w:kern w:val="0"/>
      <w:sz w:val="84"/>
      <w:szCs w:val="28"/>
      <w:lang/>
    </w:rPr>
  </w:style>
  <w:style w:type="paragraph" w:styleId="6">
    <w:name w:val="heading 6"/>
    <w:basedOn w:val="a"/>
    <w:next w:val="a"/>
    <w:link w:val="6Char"/>
    <w:uiPriority w:val="9"/>
    <w:unhideWhenUsed/>
    <w:rsid w:val="005E093E"/>
    <w:pPr>
      <w:keepNext/>
      <w:keepLines/>
      <w:numPr>
        <w:ilvl w:val="5"/>
        <w:numId w:val="1"/>
      </w:numPr>
      <w:spacing w:before="240" w:after="64" w:line="320" w:lineRule="auto"/>
      <w:jc w:val="right"/>
      <w:outlineLvl w:val="5"/>
    </w:pPr>
    <w:rPr>
      <w:rFonts w:ascii="Cambria" w:eastAsia="隶书" w:hAnsi="Cambria" w:cs="Times New Roman"/>
      <w:b/>
      <w:bCs/>
      <w:kern w:val="0"/>
      <w:sz w:val="44"/>
      <w:szCs w:val="24"/>
      <w:lang/>
    </w:rPr>
  </w:style>
  <w:style w:type="paragraph" w:styleId="7">
    <w:name w:val="heading 7"/>
    <w:basedOn w:val="a"/>
    <w:next w:val="a"/>
    <w:link w:val="7Char"/>
    <w:uiPriority w:val="9"/>
    <w:unhideWhenUsed/>
    <w:rsid w:val="005E093E"/>
    <w:pPr>
      <w:keepNext/>
      <w:keepLines/>
      <w:numPr>
        <w:ilvl w:val="6"/>
        <w:numId w:val="2"/>
      </w:numPr>
      <w:spacing w:before="240" w:after="64" w:line="320" w:lineRule="auto"/>
      <w:outlineLvl w:val="6"/>
    </w:pPr>
    <w:rPr>
      <w:rFonts w:ascii="Times New Roman" w:hAnsi="Times New Roman" w:cs="Times New Roman"/>
      <w:b/>
      <w:bCs/>
      <w:kern w:val="0"/>
      <w:sz w:val="24"/>
      <w:szCs w:val="24"/>
      <w:lang/>
    </w:rPr>
  </w:style>
  <w:style w:type="paragraph" w:styleId="8">
    <w:name w:val="heading 8"/>
    <w:basedOn w:val="a"/>
    <w:next w:val="a"/>
    <w:link w:val="8Char"/>
    <w:uiPriority w:val="9"/>
    <w:unhideWhenUsed/>
    <w:qFormat/>
    <w:rsid w:val="005E093E"/>
    <w:pPr>
      <w:keepNext/>
      <w:keepLines/>
      <w:numPr>
        <w:ilvl w:val="7"/>
        <w:numId w:val="2"/>
      </w:numPr>
      <w:spacing w:before="240" w:after="64" w:line="320" w:lineRule="auto"/>
      <w:outlineLvl w:val="7"/>
    </w:pPr>
    <w:rPr>
      <w:rFonts w:ascii="Cambria" w:hAnsi="Cambria" w:cs="Times New Roman"/>
      <w:kern w:val="0"/>
      <w:sz w:val="24"/>
      <w:szCs w:val="24"/>
      <w:lang/>
    </w:rPr>
  </w:style>
  <w:style w:type="paragraph" w:styleId="9">
    <w:name w:val="heading 9"/>
    <w:basedOn w:val="a"/>
    <w:next w:val="a"/>
    <w:link w:val="9Char"/>
    <w:uiPriority w:val="9"/>
    <w:unhideWhenUsed/>
    <w:qFormat/>
    <w:rsid w:val="005E093E"/>
    <w:pPr>
      <w:keepNext/>
      <w:keepLines/>
      <w:numPr>
        <w:ilvl w:val="8"/>
        <w:numId w:val="2"/>
      </w:numPr>
      <w:spacing w:before="240" w:after="64" w:line="320" w:lineRule="auto"/>
      <w:outlineLvl w:val="8"/>
    </w:pPr>
    <w:rPr>
      <w:rFonts w:ascii="Cambria" w:hAnsi="Cambria" w:cs="Times New Roman"/>
      <w:kern w:val="0"/>
      <w:sz w:val="20"/>
      <w:szCs w:val="21"/>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rsid w:val="005E093E"/>
    <w:rPr>
      <w:b/>
      <w:bCs/>
    </w:rPr>
  </w:style>
  <w:style w:type="paragraph" w:styleId="a4">
    <w:name w:val="annotation text"/>
    <w:basedOn w:val="a"/>
    <w:link w:val="Char0"/>
    <w:unhideWhenUsed/>
    <w:rsid w:val="005E093E"/>
    <w:pPr>
      <w:jc w:val="left"/>
    </w:pPr>
    <w:rPr>
      <w:rFonts w:cs="Times New Roman"/>
      <w:lang/>
    </w:rPr>
  </w:style>
  <w:style w:type="paragraph" w:styleId="70">
    <w:name w:val="toc 7"/>
    <w:basedOn w:val="a"/>
    <w:next w:val="a"/>
    <w:uiPriority w:val="39"/>
    <w:unhideWhenUsed/>
    <w:rsid w:val="005E093E"/>
    <w:pPr>
      <w:ind w:left="1260"/>
      <w:jc w:val="left"/>
    </w:pPr>
    <w:rPr>
      <w:rFonts w:cs="Calibri"/>
      <w:sz w:val="18"/>
      <w:szCs w:val="18"/>
    </w:rPr>
  </w:style>
  <w:style w:type="paragraph" w:styleId="50">
    <w:name w:val="toc 5"/>
    <w:basedOn w:val="a"/>
    <w:next w:val="a"/>
    <w:uiPriority w:val="39"/>
    <w:unhideWhenUsed/>
    <w:rsid w:val="005E093E"/>
    <w:pPr>
      <w:ind w:left="840"/>
      <w:jc w:val="left"/>
    </w:pPr>
    <w:rPr>
      <w:rFonts w:cs="Calibri"/>
      <w:sz w:val="18"/>
      <w:szCs w:val="18"/>
    </w:rPr>
  </w:style>
  <w:style w:type="paragraph" w:styleId="30">
    <w:name w:val="toc 3"/>
    <w:basedOn w:val="a"/>
    <w:next w:val="a"/>
    <w:uiPriority w:val="39"/>
    <w:unhideWhenUsed/>
    <w:rsid w:val="005E093E"/>
    <w:pPr>
      <w:ind w:left="420"/>
      <w:jc w:val="left"/>
    </w:pPr>
    <w:rPr>
      <w:rFonts w:cs="Calibri"/>
      <w:iCs/>
      <w:sz w:val="20"/>
      <w:szCs w:val="20"/>
    </w:rPr>
  </w:style>
  <w:style w:type="paragraph" w:styleId="80">
    <w:name w:val="toc 8"/>
    <w:basedOn w:val="a"/>
    <w:next w:val="a"/>
    <w:uiPriority w:val="39"/>
    <w:unhideWhenUsed/>
    <w:rsid w:val="005E093E"/>
    <w:pPr>
      <w:ind w:left="1470"/>
      <w:jc w:val="left"/>
    </w:pPr>
    <w:rPr>
      <w:rFonts w:cs="Calibri"/>
      <w:sz w:val="18"/>
      <w:szCs w:val="18"/>
    </w:rPr>
  </w:style>
  <w:style w:type="paragraph" w:styleId="a5">
    <w:name w:val="Balloon Text"/>
    <w:basedOn w:val="a"/>
    <w:link w:val="Char1"/>
    <w:uiPriority w:val="99"/>
    <w:unhideWhenUsed/>
    <w:rsid w:val="005E093E"/>
    <w:rPr>
      <w:rFonts w:ascii="Times New Roman" w:hAnsi="Times New Roman" w:cs="Times New Roman"/>
      <w:kern w:val="0"/>
      <w:sz w:val="18"/>
      <w:szCs w:val="18"/>
      <w:lang/>
    </w:rPr>
  </w:style>
  <w:style w:type="paragraph" w:styleId="a6">
    <w:name w:val="footer"/>
    <w:basedOn w:val="a"/>
    <w:link w:val="Char2"/>
    <w:uiPriority w:val="99"/>
    <w:unhideWhenUsed/>
    <w:rsid w:val="005E093E"/>
    <w:pPr>
      <w:tabs>
        <w:tab w:val="center" w:pos="4153"/>
        <w:tab w:val="right" w:pos="8306"/>
      </w:tabs>
      <w:snapToGrid w:val="0"/>
      <w:jc w:val="left"/>
    </w:pPr>
    <w:rPr>
      <w:rFonts w:ascii="Times New Roman" w:hAnsi="Times New Roman" w:cs="Times New Roman"/>
      <w:kern w:val="0"/>
      <w:sz w:val="18"/>
      <w:szCs w:val="18"/>
      <w:lang/>
    </w:rPr>
  </w:style>
  <w:style w:type="paragraph" w:styleId="a7">
    <w:name w:val="header"/>
    <w:basedOn w:val="a"/>
    <w:link w:val="Char3"/>
    <w:uiPriority w:val="99"/>
    <w:unhideWhenUsed/>
    <w:rsid w:val="005E093E"/>
    <w:pPr>
      <w:pBdr>
        <w:bottom w:val="single" w:sz="6" w:space="1" w:color="auto"/>
      </w:pBdr>
      <w:tabs>
        <w:tab w:val="center" w:pos="4153"/>
        <w:tab w:val="right" w:pos="8306"/>
      </w:tabs>
      <w:snapToGrid w:val="0"/>
      <w:jc w:val="center"/>
    </w:pPr>
    <w:rPr>
      <w:rFonts w:ascii="Times New Roman" w:hAnsi="Times New Roman" w:cs="Times New Roman"/>
      <w:kern w:val="0"/>
      <w:sz w:val="18"/>
      <w:szCs w:val="18"/>
      <w:lang/>
    </w:rPr>
  </w:style>
  <w:style w:type="paragraph" w:styleId="10">
    <w:name w:val="toc 1"/>
    <w:basedOn w:val="a"/>
    <w:next w:val="a"/>
    <w:uiPriority w:val="39"/>
    <w:unhideWhenUsed/>
    <w:rsid w:val="005E093E"/>
    <w:pPr>
      <w:spacing w:before="120" w:after="120"/>
      <w:jc w:val="left"/>
    </w:pPr>
    <w:rPr>
      <w:rFonts w:cs="Calibri"/>
      <w:b/>
      <w:bCs/>
      <w:caps/>
      <w:szCs w:val="20"/>
    </w:rPr>
  </w:style>
  <w:style w:type="paragraph" w:styleId="40">
    <w:name w:val="toc 4"/>
    <w:basedOn w:val="a"/>
    <w:next w:val="a"/>
    <w:uiPriority w:val="39"/>
    <w:unhideWhenUsed/>
    <w:rsid w:val="005E093E"/>
    <w:pPr>
      <w:ind w:left="630"/>
      <w:jc w:val="left"/>
    </w:pPr>
    <w:rPr>
      <w:rFonts w:cs="Calibri"/>
      <w:sz w:val="18"/>
      <w:szCs w:val="18"/>
    </w:rPr>
  </w:style>
  <w:style w:type="paragraph" w:styleId="60">
    <w:name w:val="toc 6"/>
    <w:basedOn w:val="a"/>
    <w:next w:val="a"/>
    <w:uiPriority w:val="39"/>
    <w:unhideWhenUsed/>
    <w:rsid w:val="005E093E"/>
    <w:pPr>
      <w:ind w:left="1050"/>
      <w:jc w:val="left"/>
    </w:pPr>
    <w:rPr>
      <w:rFonts w:cs="Calibri"/>
      <w:sz w:val="18"/>
      <w:szCs w:val="18"/>
    </w:rPr>
  </w:style>
  <w:style w:type="paragraph" w:styleId="20">
    <w:name w:val="toc 2"/>
    <w:basedOn w:val="a"/>
    <w:next w:val="a"/>
    <w:uiPriority w:val="39"/>
    <w:unhideWhenUsed/>
    <w:rsid w:val="005E093E"/>
    <w:pPr>
      <w:ind w:left="210"/>
      <w:jc w:val="left"/>
    </w:pPr>
    <w:rPr>
      <w:rFonts w:cs="Calibri"/>
      <w:smallCaps/>
      <w:sz w:val="18"/>
      <w:szCs w:val="20"/>
    </w:rPr>
  </w:style>
  <w:style w:type="paragraph" w:styleId="90">
    <w:name w:val="toc 9"/>
    <w:basedOn w:val="a"/>
    <w:next w:val="a"/>
    <w:uiPriority w:val="39"/>
    <w:unhideWhenUsed/>
    <w:rsid w:val="005E093E"/>
    <w:pPr>
      <w:ind w:left="1680"/>
      <w:jc w:val="left"/>
    </w:pPr>
    <w:rPr>
      <w:rFonts w:cs="Calibri"/>
      <w:sz w:val="18"/>
      <w:szCs w:val="18"/>
    </w:rPr>
  </w:style>
  <w:style w:type="paragraph" w:styleId="a8">
    <w:name w:val="Normal (Web)"/>
    <w:unhideWhenUsed/>
    <w:rsid w:val="005E093E"/>
    <w:pPr>
      <w:spacing w:before="100" w:beforeAutospacing="1" w:after="100" w:afterAutospacing="1"/>
    </w:pPr>
  </w:style>
  <w:style w:type="paragraph" w:styleId="a9">
    <w:name w:val="Title"/>
    <w:basedOn w:val="a"/>
    <w:next w:val="a"/>
    <w:link w:val="Char4"/>
    <w:uiPriority w:val="10"/>
    <w:qFormat/>
    <w:rsid w:val="005E093E"/>
    <w:pPr>
      <w:spacing w:before="240" w:after="60"/>
      <w:jc w:val="center"/>
      <w:outlineLvl w:val="0"/>
    </w:pPr>
    <w:rPr>
      <w:rFonts w:ascii="Cambria" w:eastAsia="楷体" w:hAnsi="Cambria" w:cs="Times New Roman"/>
      <w:b/>
      <w:bCs/>
      <w:kern w:val="0"/>
      <w:sz w:val="44"/>
      <w:szCs w:val="32"/>
      <w:lang/>
    </w:rPr>
  </w:style>
  <w:style w:type="character" w:styleId="aa">
    <w:name w:val="FollowedHyperlink"/>
    <w:unhideWhenUsed/>
    <w:rsid w:val="005E093E"/>
    <w:rPr>
      <w:color w:val="800080"/>
      <w:u w:val="single"/>
    </w:rPr>
  </w:style>
  <w:style w:type="character" w:styleId="ab">
    <w:name w:val="Hyperlink"/>
    <w:uiPriority w:val="99"/>
    <w:unhideWhenUsed/>
    <w:rsid w:val="005E093E"/>
    <w:rPr>
      <w:color w:val="0000FF"/>
      <w:u w:val="single"/>
    </w:rPr>
  </w:style>
  <w:style w:type="character" w:styleId="ac">
    <w:name w:val="annotation reference"/>
    <w:unhideWhenUsed/>
    <w:rsid w:val="005E093E"/>
    <w:rPr>
      <w:sz w:val="21"/>
      <w:szCs w:val="21"/>
    </w:rPr>
  </w:style>
  <w:style w:type="paragraph" w:customStyle="1" w:styleId="11">
    <w:name w:val="无间隔1"/>
    <w:link w:val="Char5"/>
    <w:uiPriority w:val="1"/>
    <w:qFormat/>
    <w:rsid w:val="005E093E"/>
    <w:rPr>
      <w:sz w:val="22"/>
    </w:rPr>
  </w:style>
  <w:style w:type="paragraph" w:customStyle="1" w:styleId="12">
    <w:name w:val="列出段落1"/>
    <w:basedOn w:val="a"/>
    <w:uiPriority w:val="34"/>
    <w:qFormat/>
    <w:rsid w:val="005E093E"/>
    <w:pPr>
      <w:ind w:firstLineChars="200" w:firstLine="420"/>
    </w:pPr>
  </w:style>
  <w:style w:type="paragraph" w:customStyle="1" w:styleId="13">
    <w:name w:val="样式1"/>
    <w:basedOn w:val="30"/>
    <w:rsid w:val="005E093E"/>
  </w:style>
  <w:style w:type="character" w:customStyle="1" w:styleId="4Char">
    <w:name w:val="标题 4 Char"/>
    <w:link w:val="4"/>
    <w:uiPriority w:val="9"/>
    <w:rsid w:val="005E093E"/>
    <w:rPr>
      <w:rFonts w:ascii="Cambria" w:eastAsia="宋体" w:hAnsi="Cambria" w:cs="黑体"/>
      <w:b/>
      <w:bCs/>
      <w:sz w:val="24"/>
      <w:szCs w:val="28"/>
    </w:rPr>
  </w:style>
  <w:style w:type="character" w:customStyle="1" w:styleId="2Char">
    <w:name w:val="标题 2 Char"/>
    <w:link w:val="2"/>
    <w:uiPriority w:val="9"/>
    <w:rsid w:val="005E093E"/>
    <w:rPr>
      <w:rFonts w:ascii="Cambria" w:eastAsia="宋体" w:hAnsi="Cambria" w:cs="黑体"/>
      <w:b/>
      <w:bCs/>
      <w:sz w:val="32"/>
      <w:szCs w:val="32"/>
    </w:rPr>
  </w:style>
  <w:style w:type="character" w:customStyle="1" w:styleId="3Char">
    <w:name w:val="标题 3 Char"/>
    <w:link w:val="3"/>
    <w:uiPriority w:val="9"/>
    <w:rsid w:val="005E093E"/>
    <w:rPr>
      <w:b/>
      <w:bCs/>
      <w:sz w:val="28"/>
      <w:szCs w:val="32"/>
    </w:rPr>
  </w:style>
  <w:style w:type="character" w:customStyle="1" w:styleId="5Char">
    <w:name w:val="标题 5 Char"/>
    <w:link w:val="5"/>
    <w:uiPriority w:val="9"/>
    <w:rsid w:val="005E093E"/>
    <w:rPr>
      <w:rFonts w:eastAsia="宋体"/>
      <w:b/>
      <w:bCs/>
      <w:sz w:val="84"/>
      <w:szCs w:val="28"/>
    </w:rPr>
  </w:style>
  <w:style w:type="character" w:customStyle="1" w:styleId="1Char">
    <w:name w:val="标题 1 Char"/>
    <w:link w:val="1"/>
    <w:uiPriority w:val="9"/>
    <w:rsid w:val="005E093E"/>
    <w:rPr>
      <w:b/>
      <w:bCs/>
      <w:kern w:val="44"/>
      <w:sz w:val="44"/>
      <w:szCs w:val="44"/>
    </w:rPr>
  </w:style>
  <w:style w:type="character" w:customStyle="1" w:styleId="6Char">
    <w:name w:val="标题 6 Char"/>
    <w:link w:val="6"/>
    <w:uiPriority w:val="9"/>
    <w:rsid w:val="005E093E"/>
    <w:rPr>
      <w:rFonts w:ascii="Cambria" w:eastAsia="隶书" w:hAnsi="Cambria" w:cs="黑体"/>
      <w:b/>
      <w:bCs/>
      <w:sz w:val="44"/>
      <w:szCs w:val="24"/>
    </w:rPr>
  </w:style>
  <w:style w:type="character" w:customStyle="1" w:styleId="7Char">
    <w:name w:val="标题 7 Char"/>
    <w:link w:val="7"/>
    <w:uiPriority w:val="9"/>
    <w:semiHidden/>
    <w:rsid w:val="005E093E"/>
    <w:rPr>
      <w:b/>
      <w:bCs/>
      <w:sz w:val="24"/>
      <w:szCs w:val="24"/>
    </w:rPr>
  </w:style>
  <w:style w:type="character" w:customStyle="1" w:styleId="8Char">
    <w:name w:val="标题 8 Char"/>
    <w:link w:val="8"/>
    <w:uiPriority w:val="9"/>
    <w:semiHidden/>
    <w:rsid w:val="005E093E"/>
    <w:rPr>
      <w:rFonts w:ascii="Cambria" w:eastAsia="宋体" w:hAnsi="Cambria" w:cs="黑体"/>
      <w:sz w:val="24"/>
      <w:szCs w:val="24"/>
    </w:rPr>
  </w:style>
  <w:style w:type="character" w:customStyle="1" w:styleId="9Char">
    <w:name w:val="标题 9 Char"/>
    <w:link w:val="9"/>
    <w:uiPriority w:val="9"/>
    <w:semiHidden/>
    <w:rsid w:val="005E093E"/>
    <w:rPr>
      <w:rFonts w:ascii="Cambria" w:eastAsia="宋体" w:hAnsi="Cambria" w:cs="黑体"/>
      <w:szCs w:val="21"/>
    </w:rPr>
  </w:style>
  <w:style w:type="character" w:customStyle="1" w:styleId="Char3">
    <w:name w:val="页眉 Char"/>
    <w:link w:val="a7"/>
    <w:uiPriority w:val="99"/>
    <w:rsid w:val="005E093E"/>
    <w:rPr>
      <w:sz w:val="18"/>
      <w:szCs w:val="18"/>
    </w:rPr>
  </w:style>
  <w:style w:type="character" w:customStyle="1" w:styleId="Char2">
    <w:name w:val="页脚 Char"/>
    <w:link w:val="a6"/>
    <w:uiPriority w:val="99"/>
    <w:rsid w:val="005E093E"/>
    <w:rPr>
      <w:sz w:val="18"/>
      <w:szCs w:val="18"/>
    </w:rPr>
  </w:style>
  <w:style w:type="character" w:customStyle="1" w:styleId="Char1">
    <w:name w:val="批注框文本 Char"/>
    <w:link w:val="a5"/>
    <w:uiPriority w:val="99"/>
    <w:semiHidden/>
    <w:rsid w:val="005E093E"/>
    <w:rPr>
      <w:sz w:val="18"/>
      <w:szCs w:val="18"/>
    </w:rPr>
  </w:style>
  <w:style w:type="character" w:customStyle="1" w:styleId="Char5">
    <w:name w:val="无间隔 Char"/>
    <w:link w:val="11"/>
    <w:uiPriority w:val="1"/>
    <w:rsid w:val="005E093E"/>
    <w:rPr>
      <w:sz w:val="22"/>
      <w:lang w:bidi="ar-SA"/>
    </w:rPr>
  </w:style>
  <w:style w:type="character" w:customStyle="1" w:styleId="Char4">
    <w:name w:val="标题 Char"/>
    <w:link w:val="a9"/>
    <w:uiPriority w:val="10"/>
    <w:rsid w:val="005E093E"/>
    <w:rPr>
      <w:rFonts w:ascii="Cambria" w:eastAsia="楷体" w:hAnsi="Cambria" w:cs="黑体"/>
      <w:b/>
      <w:bCs/>
      <w:sz w:val="44"/>
      <w:szCs w:val="32"/>
    </w:rPr>
  </w:style>
  <w:style w:type="character" w:customStyle="1" w:styleId="Char0">
    <w:name w:val="批注文字 Char"/>
    <w:link w:val="a4"/>
    <w:semiHidden/>
    <w:rsid w:val="005E093E"/>
    <w:rPr>
      <w:rFonts w:ascii="Calibri" w:hAnsi="Calibri" w:cs="黑体"/>
      <w:kern w:val="2"/>
      <w:sz w:val="21"/>
      <w:szCs w:val="22"/>
    </w:rPr>
  </w:style>
  <w:style w:type="character" w:customStyle="1" w:styleId="Char">
    <w:name w:val="批注主题 Char"/>
    <w:link w:val="a3"/>
    <w:semiHidden/>
    <w:rsid w:val="005E093E"/>
    <w:rPr>
      <w:rFonts w:ascii="Calibri" w:hAnsi="Calibri" w:cs="黑体"/>
      <w:b/>
      <w:bCs/>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footer" Target="footer4.xml"/>
  <Relationship Id="rId15" Type="http://schemas.openxmlformats.org/officeDocument/2006/relationships/hyperlink" TargetMode="External" Target="http://labm.nefu.edu.cn/"/>
  <Relationship Id="rId16" Type="http://schemas.openxmlformats.org/officeDocument/2006/relationships/image" Target="media/image2.png"/>
  <Relationship Id="rId17" Type="http://schemas.openxmlformats.org/officeDocument/2006/relationships/image" Target="media/image3.png"/>
  <Relationship Id="rId18" Type="http://schemas.openxmlformats.org/officeDocument/2006/relationships/image" Target="media/image4.png"/>
  <Relationship Id="rId19" Type="http://schemas.openxmlformats.org/officeDocument/2006/relationships/image" Target="media/image5.png"/>
  <Relationship Id="rId2" Type="http://schemas.openxmlformats.org/officeDocument/2006/relationships/numbering" Target="numbering.xml"/>
  <Relationship Id="rId20" Type="http://schemas.openxmlformats.org/officeDocument/2006/relationships/image" Target="media/image6.png"/>
  <Relationship Id="rId21" Type="http://schemas.openxmlformats.org/officeDocument/2006/relationships/header" Target="header4.xml"/>
  <Relationship Id="rId22" Type="http://schemas.openxmlformats.org/officeDocument/2006/relationships/footer" Target="footer5.xml"/>
  <Relationship Id="rId23" Type="http://schemas.openxmlformats.org/officeDocument/2006/relationships/footer" Target="footer6.xml"/>
  <Relationship Id="rId24" Type="http://schemas.openxmlformats.org/officeDocument/2006/relationships/image" Target="media/image7.emf"/>
  <Relationship Id="rId25" Type="http://schemas.openxmlformats.org/officeDocument/2006/relationships/image" Target="media/image8.png"/>
  <Relationship Id="rId26" Type="http://schemas.openxmlformats.org/officeDocument/2006/relationships/image" Target="media/image9.png"/>
  <Relationship Id="rId27" Type="http://schemas.openxmlformats.org/officeDocument/2006/relationships/image" Target="media/image10.png"/>
  <Relationship Id="rId28" Type="http://schemas.openxmlformats.org/officeDocument/2006/relationships/image" Target="media/image11.png"/>
  <Relationship Id="rId29" Type="http://schemas.openxmlformats.org/officeDocument/2006/relationships/image" Target="media/image12.png"/>
  <Relationship Id="rId3" Type="http://schemas.openxmlformats.org/officeDocument/2006/relationships/styles" Target="styles.xml"/>
  <Relationship Id="rId30" Type="http://schemas.openxmlformats.org/officeDocument/2006/relationships/image" Target="media/image13.png"/>
  <Relationship Id="rId31" Type="http://schemas.openxmlformats.org/officeDocument/2006/relationships/image" Target="media/image14.png"/>
  <Relationship Id="rId32" Type="http://schemas.openxmlformats.org/officeDocument/2006/relationships/image" Target="media/image15.png"/>
  <Relationship Id="rId33" Type="http://schemas.openxmlformats.org/officeDocument/2006/relationships/image" Target="media/image16.png"/>
  <Relationship Id="rId34" Type="http://schemas.openxmlformats.org/officeDocument/2006/relationships/image" Target="media/image17.png"/>
  <Relationship Id="rId35" Type="http://schemas.openxmlformats.org/officeDocument/2006/relationships/image" Target="media/image18.png"/>
  <Relationship Id="rId36" Type="http://schemas.openxmlformats.org/officeDocument/2006/relationships/image" Target="media/image19.png"/>
  <Relationship Id="rId37" Type="http://schemas.openxmlformats.org/officeDocument/2006/relationships/image" Target="media/image20.png"/>
  <Relationship Id="rId38" Type="http://schemas.openxmlformats.org/officeDocument/2006/relationships/image" Target="media/image21.png"/>
  <Relationship Id="rId39" Type="http://schemas.openxmlformats.org/officeDocument/2006/relationships/image" Target="media/image22.png"/>
  <Relationship Id="rId4" Type="http://schemas.openxmlformats.org/officeDocument/2006/relationships/settings" Target="settings.xml"/>
  <Relationship Id="rId40" Type="http://schemas.openxmlformats.org/officeDocument/2006/relationships/image" Target="media/image23.png"/>
  <Relationship Id="rId41" Type="http://schemas.openxmlformats.org/officeDocument/2006/relationships/image" Target="media/image24.png"/>
  <Relationship Id="rId42" Type="http://schemas.openxmlformats.org/officeDocument/2006/relationships/image" Target="media/image25.png"/>
  <Relationship Id="rId43" Type="http://schemas.openxmlformats.org/officeDocument/2006/relationships/image" Target="media/image26.png"/>
  <Relationship Id="rId44" Type="http://schemas.openxmlformats.org/officeDocument/2006/relationships/image" Target="media/image27.png"/>
  <Relationship Id="rId45" Type="http://schemas.openxmlformats.org/officeDocument/2006/relationships/image" Target="media/image28.png"/>
  <Relationship Id="rId46" Type="http://schemas.openxmlformats.org/officeDocument/2006/relationships/image" Target="media/image29.png"/>
  <Relationship Id="rId47" Type="http://schemas.openxmlformats.org/officeDocument/2006/relationships/image" Target="media/image30.png"/>
  <Relationship Id="rId48" Type="http://schemas.openxmlformats.org/officeDocument/2006/relationships/image" Target="media/image31.png"/>
  <Relationship Id="rId49" Type="http://schemas.openxmlformats.org/officeDocument/2006/relationships/image" Target="media/image32.png"/>
  <Relationship Id="rId5" Type="http://schemas.openxmlformats.org/officeDocument/2006/relationships/webSettings" Target="webSettings.xml"/>
  <Relationship Id="rId50" Type="http://schemas.openxmlformats.org/officeDocument/2006/relationships/image" Target="media/image33.emf"/>
  <Relationship Id="rId51" Type="http://schemas.openxmlformats.org/officeDocument/2006/relationships/image" Target="media/image34.png"/>
  <Relationship Id="rId52" Type="http://schemas.openxmlformats.org/officeDocument/2006/relationships/image" Target="media/image35.png"/>
  <Relationship Id="rId53" Type="http://schemas.openxmlformats.org/officeDocument/2006/relationships/image" Target="media/image36.png"/>
  <Relationship Id="rId54" Type="http://schemas.openxmlformats.org/officeDocument/2006/relationships/image" Target="media/image37.png"/>
  <Relationship Id="rId55" Type="http://schemas.openxmlformats.org/officeDocument/2006/relationships/image" Target="media/image38.png"/>
  <Relationship Id="rId56" Type="http://schemas.openxmlformats.org/officeDocument/2006/relationships/image" Target="media/image39.png"/>
  <Relationship Id="rId57" Type="http://schemas.openxmlformats.org/officeDocument/2006/relationships/image" Target="media/image40.png"/>
  <Relationship Id="rId58" Type="http://schemas.openxmlformats.org/officeDocument/2006/relationships/image" Target="media/image41.png"/>
  <Relationship Id="rId59" Type="http://schemas.openxmlformats.org/officeDocument/2006/relationships/image" Target="media/image42.png"/>
  <Relationship Id="rId6" Type="http://schemas.openxmlformats.org/officeDocument/2006/relationships/footnotes" Target="footnotes.xml"/>
  <Relationship Id="rId60" Type="http://schemas.openxmlformats.org/officeDocument/2006/relationships/image" Target="media/image43.emf"/>
  <Relationship Id="rId61" Type="http://schemas.openxmlformats.org/officeDocument/2006/relationships/image" Target="media/image44.png"/>
  <Relationship Id="rId62" Type="http://schemas.openxmlformats.org/officeDocument/2006/relationships/image" Target="media/image45.png"/>
  <Relationship Id="rId63" Type="http://schemas.openxmlformats.org/officeDocument/2006/relationships/image" Target="media/image46.png"/>
  <Relationship Id="rId64" Type="http://schemas.openxmlformats.org/officeDocument/2006/relationships/image" Target="media/image47.png"/>
  <Relationship Id="rId65" Type="http://schemas.openxmlformats.org/officeDocument/2006/relationships/image" Target="media/image48.png"/>
  <Relationship Id="rId66" Type="http://schemas.openxmlformats.org/officeDocument/2006/relationships/image" Target="media/image49.png"/>
  <Relationship Id="rId67" Type="http://schemas.openxmlformats.org/officeDocument/2006/relationships/image" Target="media/image50.emf"/>
  <Relationship Id="rId68" Type="http://schemas.openxmlformats.org/officeDocument/2006/relationships/image" Target="media/image51.png"/>
  <Relationship Id="rId69" Type="http://schemas.openxmlformats.org/officeDocument/2006/relationships/image" Target="media/image52.png"/>
  <Relationship Id="rId7" Type="http://schemas.openxmlformats.org/officeDocument/2006/relationships/endnotes" Target="endnotes.xml"/>
  <Relationship Id="rId70" Type="http://schemas.openxmlformats.org/officeDocument/2006/relationships/image" Target="media/image53.png"/>
  <Relationship Id="rId71" Type="http://schemas.openxmlformats.org/officeDocument/2006/relationships/image" Target="media/image54.png"/>
  <Relationship Id="rId72" Type="http://schemas.openxmlformats.org/officeDocument/2006/relationships/image" Target="media/image55.png"/>
  <Relationship Id="rId73" Type="http://schemas.openxmlformats.org/officeDocument/2006/relationships/image" Target="media/image56.png"/>
  <Relationship Id="rId74" Type="http://schemas.openxmlformats.org/officeDocument/2006/relationships/image" Target="media/image57.png"/>
  <Relationship Id="rId75" Type="http://schemas.openxmlformats.org/officeDocument/2006/relationships/image" Target="media/image58.png"/>
  <Relationship Id="rId76" Type="http://schemas.openxmlformats.org/officeDocument/2006/relationships/image" Target="media/image59.emf"/>
  <Relationship Id="rId77" Type="http://schemas.openxmlformats.org/officeDocument/2006/relationships/image" Target="media/image60.png"/>
  <Relationship Id="rId78" Type="http://schemas.openxmlformats.org/officeDocument/2006/relationships/image" Target="media/image61.png"/>
  <Relationship Id="rId79" Type="http://schemas.openxmlformats.org/officeDocument/2006/relationships/image" Target="media/image62.png"/>
  <Relationship Id="rId8" Type="http://schemas.openxmlformats.org/officeDocument/2006/relationships/header" Target="header1.xml"/>
  <Relationship Id="rId80" Type="http://schemas.openxmlformats.org/officeDocument/2006/relationships/image" Target="media/image63.png"/>
  <Relationship Id="rId81" Type="http://schemas.openxmlformats.org/officeDocument/2006/relationships/image" Target="media/image64.emf"/>
  <Relationship Id="rId82" Type="http://schemas.openxmlformats.org/officeDocument/2006/relationships/image" Target="media/image65.png"/>
  <Relationship Id="rId83" Type="http://schemas.openxmlformats.org/officeDocument/2006/relationships/image" Target="media/image66.png"/>
  <Relationship Id="rId84" Type="http://schemas.openxmlformats.org/officeDocument/2006/relationships/image" Target="media/image67.png"/>
  <Relationship Id="rId85" Type="http://schemas.openxmlformats.org/officeDocument/2006/relationships/image" Target="media/image68.png"/>
  <Relationship Id="rId86" Type="http://schemas.openxmlformats.org/officeDocument/2006/relationships/fontTable" Target="fontTable.xml"/>
  <Relationship Id="rId87" Type="http://schemas.openxmlformats.org/officeDocument/2006/relationships/theme" Target="theme/theme1.xml"/>
  <Relationship Id="rId9" Type="http://schemas.openxmlformats.org/officeDocument/2006/relationships/header" Target="header2.xml"/>
</Relationships>

</file>

<file path=word/_rels/footer1.xml.rels><?xml version="1.0" encoding="UTF-8"?>

<Relationships xmlns="http://schemas.openxmlformats.org/package/2006/relationships">
  <Relationship Id="rId1" Type="http://schemas.openxmlformats.org/officeDocument/2006/relationships/hyperlink" TargetMode="External" Target="http://www.speedit.cn/"/>
</Relationships>

</file>

<file path=word/_rels/footer2.xml.rels><?xml version="1.0" encoding="UTF-8"?>

<Relationships xmlns="http://schemas.openxmlformats.org/package/2006/relationships">
  <Relationship Id="rId1" Type="http://schemas.openxmlformats.org/officeDocument/2006/relationships/hyperlink" TargetMode="External" Target="http://www.speedit.cn/"/>
</Relationships>

</file>

<file path=word/_rels/footer3.xml.rels><?xml version="1.0" encoding="UTF-8"?>

<Relationships xmlns="http://schemas.openxmlformats.org/package/2006/relationships">
  <Relationship Id="rId1" Type="http://schemas.openxmlformats.org/officeDocument/2006/relationships/hyperlink" TargetMode="External" Target="http://www.speedit.cn/"/>
</Relationships>

</file>

<file path=word/_rels/footer4.xml.rels><?xml version="1.0" encoding="UTF-8"?>

<Relationships xmlns="http://schemas.openxmlformats.org/package/2006/relationships">
  <Relationship Id="rId1" Type="http://schemas.openxmlformats.org/officeDocument/2006/relationships/hyperlink" TargetMode="External" Target="http://www.speedit.cn/"/>
</Relationships>

</file>

<file path=word/_rels/footer5.xml.rels><?xml version="1.0" encoding="UTF-8"?>

<Relationships xmlns="http://schemas.openxmlformats.org/package/2006/relationships">
  <Relationship Id="rId1" Type="http://schemas.openxmlformats.org/officeDocument/2006/relationships/hyperlink" TargetMode="External" Target="http://www.speedit.cn/"/>
</Relationships>

</file>

<file path=word/_rels/footer6.xml.rels><?xml version="1.0" encoding="UTF-8"?>

<Relationships xmlns="http://schemas.openxmlformats.org/package/2006/relationships">
  <Relationship Id="rId1" Type="http://schemas.openxmlformats.org/officeDocument/2006/relationships/hyperlink" TargetMode="External" Target="http://www.speedit.cn/"/>
</Relationships>

</file>

<file path=word/_rels/header1.xml.rels><?xml version="1.0" encoding="UTF-8"?>

<Relationships xmlns="http://schemas.openxmlformats.org/package/2006/relationships">
  <Relationship Id="rId1" Type="http://schemas.openxmlformats.org/officeDocument/2006/relationships/image" Target="media/image1.jpeg"/>
</Relationships>

</file>

<file path=word/_rels/header2.xml.rels><?xml version="1.0" encoding="UTF-8"?>

<Relationships xmlns="http://schemas.openxmlformats.org/package/2006/relationships">
  <Relationship Id="rId1" Type="http://schemas.openxmlformats.org/officeDocument/2006/relationships/image" Target="media/image1.jpeg"/>
</Relationships>

</file>

<file path=word/_rels/header3.xml.rels><?xml version="1.0" encoding="UTF-8"?>

<Relationships xmlns="http://schemas.openxmlformats.org/package/2006/relationships">
  <Relationship Id="rId1" Type="http://schemas.openxmlformats.org/officeDocument/2006/relationships/image" Target="media/image1.jpeg"/>
</Relationships>

</file>

<file path=word/_rels/header4.xml.rels><?xml version="1.0" encoding="UTF-8"?>

<Relationships xmlns="http://schemas.openxmlformats.org/package/2006/relationships">
  <Relationship Id="rId1" Type="http://schemas.openxmlformats.org/officeDocument/2006/relationships/image" Target="media/image1.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40</Pages>
  <Words>1762</Words>
  <Characters>10048</Characters>
  <Application>Microsoft Office Word</Application>
  <DocSecurity>0</DocSecurity>
  <Lines>83</Lines>
  <Paragraphs>23</Paragraphs>
  <ScaleCrop>false</ScaleCrop>
  <Company>GYSZ</Company>
  <LinksUpToDate>false</LinksUpToDate>
  <CharactersWithSpaces>11787</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2014-08-24T06:42:00Z</dcterms:created>
  <dc:creator>hoosir</dc:creator>
  <lastModifiedBy>dr</lastModifiedBy>
  <dcterms:modified xsi:type="dcterms:W3CDTF">2015-05-21T02:27:00Z</dcterms:modified>
  <revision>2</revision>
  <dc:title>华中农业大学</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